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8D5D3" w14:textId="77777777" w:rsidR="00E7753D" w:rsidRDefault="00000000">
      <w:pPr>
        <w:pStyle w:val="Title"/>
        <w:spacing w:line="276" w:lineRule="auto"/>
        <w:rPr>
          <w:u w:val="none"/>
        </w:rPr>
      </w:pPr>
      <w:r>
        <w:t>Ormiston</w:t>
      </w:r>
      <w:r>
        <w:rPr>
          <w:spacing w:val="-18"/>
        </w:rPr>
        <w:t xml:space="preserve"> </w:t>
      </w:r>
      <w:r>
        <w:t>Herman</w:t>
      </w:r>
      <w:r>
        <w:rPr>
          <w:spacing w:val="-20"/>
        </w:rPr>
        <w:t xml:space="preserve"> </w:t>
      </w:r>
      <w:r>
        <w:t>Academy</w:t>
      </w:r>
      <w:r>
        <w:rPr>
          <w:u w:val="none"/>
        </w:rPr>
        <w:t xml:space="preserve"> </w:t>
      </w:r>
      <w:r>
        <w:t>Writing Policy</w:t>
      </w:r>
    </w:p>
    <w:p w14:paraId="60CFE93A" w14:textId="77777777" w:rsidR="00E7753D" w:rsidRDefault="00E7753D">
      <w:pPr>
        <w:pStyle w:val="BodyText"/>
        <w:spacing w:before="39"/>
        <w:ind w:firstLine="0"/>
      </w:pPr>
    </w:p>
    <w:p w14:paraId="23332D5D" w14:textId="77777777" w:rsidR="00E7753D" w:rsidRDefault="00000000">
      <w:pPr>
        <w:pStyle w:val="BodyText"/>
        <w:spacing w:line="273" w:lineRule="auto"/>
        <w:ind w:left="4" w:right="9" w:firstLine="0"/>
        <w:jc w:val="center"/>
      </w:pPr>
      <w:r>
        <w:t>“The</w:t>
      </w:r>
      <w:r>
        <w:rPr>
          <w:spacing w:val="-3"/>
        </w:rPr>
        <w:t xml:space="preserve"> </w:t>
      </w:r>
      <w:r>
        <w:t>teaching</w:t>
      </w:r>
      <w:r>
        <w:rPr>
          <w:spacing w:val="-3"/>
        </w:rPr>
        <w:t xml:space="preserve"> </w:t>
      </w:r>
      <w:r>
        <w:t>of</w:t>
      </w:r>
      <w:r>
        <w:rPr>
          <w:spacing w:val="-6"/>
        </w:rPr>
        <w:t xml:space="preserve"> </w:t>
      </w:r>
      <w:r>
        <w:t>writing</w:t>
      </w:r>
      <w:r>
        <w:rPr>
          <w:spacing w:val="-3"/>
        </w:rPr>
        <w:t xml:space="preserve"> </w:t>
      </w:r>
      <w:r>
        <w:t>and</w:t>
      </w:r>
      <w:r>
        <w:rPr>
          <w:spacing w:val="-3"/>
        </w:rPr>
        <w:t xml:space="preserve"> </w:t>
      </w:r>
      <w:r>
        <w:t>communication</w:t>
      </w:r>
      <w:r>
        <w:rPr>
          <w:spacing w:val="-3"/>
        </w:rPr>
        <w:t xml:space="preserve"> </w:t>
      </w:r>
      <w:r>
        <w:t>is</w:t>
      </w:r>
      <w:r>
        <w:rPr>
          <w:spacing w:val="-4"/>
        </w:rPr>
        <w:t xml:space="preserve"> </w:t>
      </w:r>
      <w:r>
        <w:t>highly</w:t>
      </w:r>
      <w:r>
        <w:rPr>
          <w:spacing w:val="-4"/>
        </w:rPr>
        <w:t xml:space="preserve"> </w:t>
      </w:r>
      <w:r>
        <w:t>effective</w:t>
      </w:r>
      <w:r>
        <w:rPr>
          <w:spacing w:val="-3"/>
        </w:rPr>
        <w:t xml:space="preserve"> </w:t>
      </w:r>
      <w:r>
        <w:t>and</w:t>
      </w:r>
      <w:r>
        <w:rPr>
          <w:spacing w:val="-3"/>
        </w:rPr>
        <w:t xml:space="preserve"> </w:t>
      </w:r>
      <w:r>
        <w:t>cohesively</w:t>
      </w:r>
      <w:r>
        <w:rPr>
          <w:spacing w:val="-4"/>
        </w:rPr>
        <w:t xml:space="preserve"> </w:t>
      </w:r>
      <w:r>
        <w:t>planned across the curriculum.”</w:t>
      </w:r>
    </w:p>
    <w:p w14:paraId="7D6013B6" w14:textId="77777777" w:rsidR="00E7753D" w:rsidRDefault="00E7753D">
      <w:pPr>
        <w:pStyle w:val="BodyText"/>
        <w:spacing w:before="45"/>
        <w:ind w:firstLine="0"/>
      </w:pPr>
    </w:p>
    <w:p w14:paraId="69E11F88" w14:textId="77777777" w:rsidR="00E7753D" w:rsidRDefault="00000000">
      <w:pPr>
        <w:pStyle w:val="Heading1"/>
        <w:ind w:left="9"/>
      </w:pPr>
      <w:r>
        <w:t>Our</w:t>
      </w:r>
      <w:r>
        <w:rPr>
          <w:spacing w:val="-7"/>
        </w:rPr>
        <w:t xml:space="preserve"> </w:t>
      </w:r>
      <w:r>
        <w:rPr>
          <w:spacing w:val="-2"/>
        </w:rPr>
        <w:t>Aims:</w:t>
      </w:r>
    </w:p>
    <w:p w14:paraId="7C838C54" w14:textId="77777777" w:rsidR="00E7753D" w:rsidRDefault="00E7753D">
      <w:pPr>
        <w:pStyle w:val="BodyText"/>
        <w:spacing w:before="84"/>
        <w:ind w:firstLine="0"/>
        <w:rPr>
          <w:b/>
        </w:rPr>
      </w:pPr>
    </w:p>
    <w:p w14:paraId="5DAB703E" w14:textId="77777777" w:rsidR="00E7753D" w:rsidRDefault="00000000">
      <w:pPr>
        <w:pStyle w:val="ListParagraph"/>
        <w:numPr>
          <w:ilvl w:val="0"/>
          <w:numId w:val="1"/>
        </w:numPr>
        <w:tabs>
          <w:tab w:val="left" w:pos="720"/>
        </w:tabs>
        <w:ind w:left="720"/>
        <w:rPr>
          <w:sz w:val="24"/>
        </w:rPr>
      </w:pPr>
      <w:r>
        <w:rPr>
          <w:sz w:val="24"/>
        </w:rPr>
        <w:t>For</w:t>
      </w:r>
      <w:r>
        <w:rPr>
          <w:spacing w:val="-6"/>
          <w:sz w:val="24"/>
        </w:rPr>
        <w:t xml:space="preserve"> </w:t>
      </w:r>
      <w:r>
        <w:rPr>
          <w:sz w:val="24"/>
        </w:rPr>
        <w:t>all</w:t>
      </w:r>
      <w:r>
        <w:rPr>
          <w:spacing w:val="-2"/>
          <w:sz w:val="24"/>
        </w:rPr>
        <w:t xml:space="preserve"> </w:t>
      </w:r>
      <w:r>
        <w:rPr>
          <w:sz w:val="24"/>
        </w:rPr>
        <w:t>children</w:t>
      </w:r>
      <w:r>
        <w:rPr>
          <w:spacing w:val="-3"/>
          <w:sz w:val="24"/>
        </w:rPr>
        <w:t xml:space="preserve"> </w:t>
      </w:r>
      <w:r>
        <w:rPr>
          <w:sz w:val="24"/>
        </w:rPr>
        <w:t>to</w:t>
      </w:r>
      <w:r>
        <w:rPr>
          <w:spacing w:val="-2"/>
          <w:sz w:val="24"/>
        </w:rPr>
        <w:t xml:space="preserve"> </w:t>
      </w:r>
      <w:r>
        <w:rPr>
          <w:sz w:val="24"/>
        </w:rPr>
        <w:t>appreciate</w:t>
      </w:r>
      <w:r>
        <w:rPr>
          <w:spacing w:val="-2"/>
          <w:sz w:val="24"/>
        </w:rPr>
        <w:t xml:space="preserve"> </w:t>
      </w:r>
      <w:r>
        <w:rPr>
          <w:sz w:val="24"/>
        </w:rPr>
        <w:t>that</w:t>
      </w:r>
      <w:r>
        <w:rPr>
          <w:spacing w:val="-5"/>
          <w:sz w:val="24"/>
        </w:rPr>
        <w:t xml:space="preserve"> </w:t>
      </w:r>
      <w:r>
        <w:rPr>
          <w:sz w:val="24"/>
        </w:rPr>
        <w:t>writing</w:t>
      </w:r>
      <w:r>
        <w:rPr>
          <w:spacing w:val="-3"/>
          <w:sz w:val="24"/>
        </w:rPr>
        <w:t xml:space="preserve"> </w:t>
      </w:r>
      <w:r>
        <w:rPr>
          <w:sz w:val="24"/>
        </w:rPr>
        <w:t>is</w:t>
      </w:r>
      <w:r>
        <w:rPr>
          <w:spacing w:val="-3"/>
          <w:sz w:val="24"/>
        </w:rPr>
        <w:t xml:space="preserve"> </w:t>
      </w:r>
      <w:r>
        <w:rPr>
          <w:sz w:val="24"/>
        </w:rPr>
        <w:t>a</w:t>
      </w:r>
      <w:r>
        <w:rPr>
          <w:spacing w:val="-3"/>
          <w:sz w:val="24"/>
        </w:rPr>
        <w:t xml:space="preserve"> </w:t>
      </w:r>
      <w:r>
        <w:rPr>
          <w:sz w:val="24"/>
        </w:rPr>
        <w:t>universal</w:t>
      </w:r>
      <w:r>
        <w:rPr>
          <w:spacing w:val="-2"/>
          <w:sz w:val="24"/>
        </w:rPr>
        <w:t xml:space="preserve"> </w:t>
      </w:r>
      <w:r>
        <w:rPr>
          <w:sz w:val="24"/>
        </w:rPr>
        <w:t>method</w:t>
      </w:r>
      <w:r>
        <w:rPr>
          <w:spacing w:val="-2"/>
          <w:sz w:val="24"/>
        </w:rPr>
        <w:t xml:space="preserve"> </w:t>
      </w:r>
      <w:r>
        <w:rPr>
          <w:sz w:val="24"/>
        </w:rPr>
        <w:t>of</w:t>
      </w:r>
      <w:r>
        <w:rPr>
          <w:spacing w:val="-5"/>
          <w:sz w:val="24"/>
        </w:rPr>
        <w:t xml:space="preserve"> </w:t>
      </w:r>
      <w:r>
        <w:rPr>
          <w:spacing w:val="-2"/>
          <w:sz w:val="24"/>
        </w:rPr>
        <w:t>communication</w:t>
      </w:r>
    </w:p>
    <w:p w14:paraId="14FDF2F0" w14:textId="77777777" w:rsidR="00E7753D" w:rsidRDefault="00000000">
      <w:pPr>
        <w:pStyle w:val="ListParagraph"/>
        <w:numPr>
          <w:ilvl w:val="0"/>
          <w:numId w:val="1"/>
        </w:numPr>
        <w:tabs>
          <w:tab w:val="left" w:pos="720"/>
        </w:tabs>
        <w:spacing w:before="44"/>
        <w:ind w:left="720"/>
        <w:rPr>
          <w:sz w:val="24"/>
        </w:rPr>
      </w:pPr>
      <w:r>
        <w:rPr>
          <w:sz w:val="24"/>
        </w:rPr>
        <w:t>For</w:t>
      </w:r>
      <w:r>
        <w:rPr>
          <w:spacing w:val="-3"/>
          <w:sz w:val="24"/>
        </w:rPr>
        <w:t xml:space="preserve"> </w:t>
      </w:r>
      <w:r>
        <w:rPr>
          <w:sz w:val="24"/>
        </w:rPr>
        <w:t>children</w:t>
      </w:r>
      <w:r>
        <w:rPr>
          <w:spacing w:val="-2"/>
          <w:sz w:val="24"/>
        </w:rPr>
        <w:t xml:space="preserve"> </w:t>
      </w:r>
      <w:r>
        <w:rPr>
          <w:sz w:val="24"/>
        </w:rPr>
        <w:t>to</w:t>
      </w:r>
      <w:r>
        <w:rPr>
          <w:spacing w:val="-2"/>
          <w:sz w:val="24"/>
        </w:rPr>
        <w:t xml:space="preserve"> </w:t>
      </w:r>
      <w:r>
        <w:rPr>
          <w:sz w:val="24"/>
        </w:rPr>
        <w:t>enjoy</w:t>
      </w:r>
      <w:r>
        <w:rPr>
          <w:spacing w:val="-3"/>
          <w:sz w:val="24"/>
        </w:rPr>
        <w:t xml:space="preserve"> </w:t>
      </w:r>
      <w:r>
        <w:rPr>
          <w:sz w:val="24"/>
        </w:rPr>
        <w:t>playing</w:t>
      </w:r>
      <w:r>
        <w:rPr>
          <w:spacing w:val="-1"/>
          <w:sz w:val="24"/>
        </w:rPr>
        <w:t xml:space="preserve"> </w:t>
      </w:r>
      <w:r>
        <w:rPr>
          <w:sz w:val="24"/>
        </w:rPr>
        <w:t>with</w:t>
      </w:r>
      <w:r>
        <w:rPr>
          <w:spacing w:val="-2"/>
          <w:sz w:val="24"/>
        </w:rPr>
        <w:t xml:space="preserve"> </w:t>
      </w:r>
      <w:r>
        <w:rPr>
          <w:sz w:val="24"/>
        </w:rPr>
        <w:t>language</w:t>
      </w:r>
      <w:r>
        <w:rPr>
          <w:spacing w:val="-2"/>
          <w:sz w:val="24"/>
        </w:rPr>
        <w:t xml:space="preserve"> </w:t>
      </w:r>
      <w:r>
        <w:rPr>
          <w:sz w:val="24"/>
        </w:rPr>
        <w:t>and</w:t>
      </w:r>
      <w:r>
        <w:rPr>
          <w:spacing w:val="-2"/>
          <w:sz w:val="24"/>
        </w:rPr>
        <w:t xml:space="preserve"> </w:t>
      </w:r>
      <w:r>
        <w:rPr>
          <w:sz w:val="24"/>
        </w:rPr>
        <w:t>write</w:t>
      </w:r>
      <w:r>
        <w:rPr>
          <w:spacing w:val="-2"/>
          <w:sz w:val="24"/>
        </w:rPr>
        <w:t xml:space="preserve"> </w:t>
      </w:r>
      <w:r>
        <w:rPr>
          <w:sz w:val="24"/>
        </w:rPr>
        <w:t>for</w:t>
      </w:r>
      <w:r>
        <w:rPr>
          <w:spacing w:val="-2"/>
          <w:sz w:val="24"/>
        </w:rPr>
        <w:t xml:space="preserve"> pleasure</w:t>
      </w:r>
    </w:p>
    <w:p w14:paraId="6D5D90B1" w14:textId="77777777" w:rsidR="00E7753D" w:rsidRDefault="00000000">
      <w:pPr>
        <w:pStyle w:val="ListParagraph"/>
        <w:numPr>
          <w:ilvl w:val="0"/>
          <w:numId w:val="1"/>
        </w:numPr>
        <w:tabs>
          <w:tab w:val="left" w:pos="720"/>
        </w:tabs>
        <w:spacing w:before="39"/>
        <w:ind w:left="720"/>
        <w:rPr>
          <w:sz w:val="24"/>
        </w:rPr>
      </w:pPr>
      <w:r>
        <w:rPr>
          <w:sz w:val="24"/>
        </w:rPr>
        <w:t>To</w:t>
      </w:r>
      <w:r>
        <w:rPr>
          <w:spacing w:val="-4"/>
          <w:sz w:val="24"/>
        </w:rPr>
        <w:t xml:space="preserve"> </w:t>
      </w:r>
      <w:r>
        <w:rPr>
          <w:sz w:val="24"/>
        </w:rPr>
        <w:t>ensure</w:t>
      </w:r>
      <w:r>
        <w:rPr>
          <w:spacing w:val="-1"/>
          <w:sz w:val="24"/>
        </w:rPr>
        <w:t xml:space="preserve"> </w:t>
      </w:r>
      <w:r>
        <w:rPr>
          <w:sz w:val="24"/>
        </w:rPr>
        <w:t>that</w:t>
      </w:r>
      <w:r>
        <w:rPr>
          <w:spacing w:val="-5"/>
          <w:sz w:val="24"/>
        </w:rPr>
        <w:t xml:space="preserve"> </w:t>
      </w:r>
      <w:r>
        <w:rPr>
          <w:sz w:val="24"/>
        </w:rPr>
        <w:t>children</w:t>
      </w:r>
      <w:r>
        <w:rPr>
          <w:spacing w:val="-1"/>
          <w:sz w:val="24"/>
        </w:rPr>
        <w:t xml:space="preserve"> </w:t>
      </w:r>
      <w:r>
        <w:rPr>
          <w:sz w:val="24"/>
        </w:rPr>
        <w:t>write</w:t>
      </w:r>
      <w:r>
        <w:rPr>
          <w:spacing w:val="-2"/>
          <w:sz w:val="24"/>
        </w:rPr>
        <w:t xml:space="preserve"> </w:t>
      </w:r>
      <w:r>
        <w:rPr>
          <w:sz w:val="24"/>
        </w:rPr>
        <w:t>for</w:t>
      </w:r>
      <w:r>
        <w:rPr>
          <w:spacing w:val="-2"/>
          <w:sz w:val="24"/>
        </w:rPr>
        <w:t xml:space="preserve"> </w:t>
      </w:r>
      <w:r>
        <w:rPr>
          <w:sz w:val="24"/>
        </w:rPr>
        <w:t>a</w:t>
      </w:r>
      <w:r>
        <w:rPr>
          <w:spacing w:val="-2"/>
          <w:sz w:val="24"/>
        </w:rPr>
        <w:t xml:space="preserve"> </w:t>
      </w:r>
      <w:r>
        <w:rPr>
          <w:sz w:val="24"/>
        </w:rPr>
        <w:t>variety</w:t>
      </w:r>
      <w:r>
        <w:rPr>
          <w:spacing w:val="-2"/>
          <w:sz w:val="24"/>
        </w:rPr>
        <w:t xml:space="preserve"> </w:t>
      </w:r>
      <w:r>
        <w:rPr>
          <w:sz w:val="24"/>
        </w:rPr>
        <w:t>of</w:t>
      </w:r>
      <w:r>
        <w:rPr>
          <w:spacing w:val="-5"/>
          <w:sz w:val="24"/>
        </w:rPr>
        <w:t xml:space="preserve"> </w:t>
      </w:r>
      <w:r>
        <w:rPr>
          <w:sz w:val="24"/>
        </w:rPr>
        <w:t>purposes</w:t>
      </w:r>
      <w:r>
        <w:rPr>
          <w:spacing w:val="-2"/>
          <w:sz w:val="24"/>
        </w:rPr>
        <w:t xml:space="preserve"> </w:t>
      </w:r>
      <w:r>
        <w:rPr>
          <w:sz w:val="24"/>
        </w:rPr>
        <w:t>and</w:t>
      </w:r>
      <w:r>
        <w:rPr>
          <w:spacing w:val="-1"/>
          <w:sz w:val="24"/>
        </w:rPr>
        <w:t xml:space="preserve"> </w:t>
      </w:r>
      <w:r>
        <w:rPr>
          <w:spacing w:val="-2"/>
          <w:sz w:val="24"/>
        </w:rPr>
        <w:t>audiences.</w:t>
      </w:r>
    </w:p>
    <w:p w14:paraId="3984B649" w14:textId="77777777" w:rsidR="00E7753D" w:rsidRDefault="00000000">
      <w:pPr>
        <w:pStyle w:val="ListParagraph"/>
        <w:numPr>
          <w:ilvl w:val="0"/>
          <w:numId w:val="1"/>
        </w:numPr>
        <w:tabs>
          <w:tab w:val="left" w:pos="721"/>
        </w:tabs>
        <w:spacing w:before="44" w:line="273" w:lineRule="auto"/>
        <w:ind w:right="861"/>
        <w:rPr>
          <w:sz w:val="24"/>
        </w:rPr>
      </w:pPr>
      <w:r>
        <w:rPr>
          <w:sz w:val="24"/>
        </w:rPr>
        <w:t>That</w:t>
      </w:r>
      <w:r>
        <w:rPr>
          <w:spacing w:val="-7"/>
          <w:sz w:val="24"/>
        </w:rPr>
        <w:t xml:space="preserve"> </w:t>
      </w:r>
      <w:r>
        <w:rPr>
          <w:sz w:val="24"/>
        </w:rPr>
        <w:t>all</w:t>
      </w:r>
      <w:r>
        <w:rPr>
          <w:spacing w:val="-4"/>
          <w:sz w:val="24"/>
        </w:rPr>
        <w:t xml:space="preserve"> </w:t>
      </w:r>
      <w:r>
        <w:rPr>
          <w:sz w:val="24"/>
        </w:rPr>
        <w:t>children</w:t>
      </w:r>
      <w:r>
        <w:rPr>
          <w:spacing w:val="-4"/>
          <w:sz w:val="24"/>
        </w:rPr>
        <w:t xml:space="preserve"> </w:t>
      </w:r>
      <w:r>
        <w:rPr>
          <w:sz w:val="24"/>
        </w:rPr>
        <w:t>write</w:t>
      </w:r>
      <w:r>
        <w:rPr>
          <w:spacing w:val="-4"/>
          <w:sz w:val="24"/>
        </w:rPr>
        <w:t xml:space="preserve"> </w:t>
      </w:r>
      <w:r>
        <w:rPr>
          <w:sz w:val="24"/>
        </w:rPr>
        <w:t>clearly</w:t>
      </w:r>
      <w:r>
        <w:rPr>
          <w:spacing w:val="-5"/>
          <w:sz w:val="24"/>
        </w:rPr>
        <w:t xml:space="preserve"> </w:t>
      </w:r>
      <w:r>
        <w:rPr>
          <w:sz w:val="24"/>
        </w:rPr>
        <w:t>and</w:t>
      </w:r>
      <w:r>
        <w:rPr>
          <w:spacing w:val="-4"/>
          <w:sz w:val="24"/>
        </w:rPr>
        <w:t xml:space="preserve"> </w:t>
      </w:r>
      <w:r>
        <w:rPr>
          <w:sz w:val="24"/>
        </w:rPr>
        <w:t>accurately</w:t>
      </w:r>
      <w:r>
        <w:rPr>
          <w:spacing w:val="-5"/>
          <w:sz w:val="24"/>
        </w:rPr>
        <w:t xml:space="preserve"> </w:t>
      </w:r>
      <w:r>
        <w:rPr>
          <w:sz w:val="24"/>
        </w:rPr>
        <w:t>with</w:t>
      </w:r>
      <w:r>
        <w:rPr>
          <w:spacing w:val="-4"/>
          <w:sz w:val="24"/>
        </w:rPr>
        <w:t xml:space="preserve"> </w:t>
      </w:r>
      <w:r>
        <w:rPr>
          <w:sz w:val="24"/>
        </w:rPr>
        <w:t>attention</w:t>
      </w:r>
      <w:r>
        <w:rPr>
          <w:spacing w:val="-4"/>
          <w:sz w:val="24"/>
        </w:rPr>
        <w:t xml:space="preserve"> </w:t>
      </w:r>
      <w:r>
        <w:rPr>
          <w:sz w:val="24"/>
        </w:rPr>
        <w:t>to</w:t>
      </w:r>
      <w:r>
        <w:rPr>
          <w:spacing w:val="-4"/>
          <w:sz w:val="24"/>
        </w:rPr>
        <w:t xml:space="preserve"> </w:t>
      </w:r>
      <w:r>
        <w:rPr>
          <w:sz w:val="24"/>
        </w:rPr>
        <w:t>punctuation, spelling and grammar</w:t>
      </w:r>
    </w:p>
    <w:p w14:paraId="3351DC39" w14:textId="77777777" w:rsidR="00E7753D" w:rsidRDefault="00000000">
      <w:pPr>
        <w:pStyle w:val="ListParagraph"/>
        <w:numPr>
          <w:ilvl w:val="0"/>
          <w:numId w:val="1"/>
        </w:numPr>
        <w:tabs>
          <w:tab w:val="left" w:pos="721"/>
        </w:tabs>
        <w:spacing w:before="6" w:line="273" w:lineRule="auto"/>
        <w:ind w:right="665"/>
        <w:rPr>
          <w:sz w:val="24"/>
        </w:rPr>
      </w:pPr>
      <w:r>
        <w:rPr>
          <w:sz w:val="24"/>
        </w:rPr>
        <w:t>To</w:t>
      </w:r>
      <w:r>
        <w:rPr>
          <w:spacing w:val="-3"/>
          <w:sz w:val="24"/>
        </w:rPr>
        <w:t xml:space="preserve"> </w:t>
      </w:r>
      <w:r>
        <w:rPr>
          <w:sz w:val="24"/>
        </w:rPr>
        <w:t>enable</w:t>
      </w:r>
      <w:r>
        <w:rPr>
          <w:spacing w:val="-3"/>
          <w:sz w:val="24"/>
        </w:rPr>
        <w:t xml:space="preserve"> </w:t>
      </w:r>
      <w:r>
        <w:rPr>
          <w:sz w:val="24"/>
        </w:rPr>
        <w:t>children</w:t>
      </w:r>
      <w:r>
        <w:rPr>
          <w:spacing w:val="-3"/>
          <w:sz w:val="24"/>
        </w:rPr>
        <w:t xml:space="preserve"> </w:t>
      </w:r>
      <w:r>
        <w:rPr>
          <w:sz w:val="24"/>
        </w:rPr>
        <w:t>to</w:t>
      </w:r>
      <w:r>
        <w:rPr>
          <w:spacing w:val="-3"/>
          <w:sz w:val="24"/>
        </w:rPr>
        <w:t xml:space="preserve"> </w:t>
      </w:r>
      <w:r>
        <w:rPr>
          <w:sz w:val="24"/>
        </w:rPr>
        <w:t>become</w:t>
      </w:r>
      <w:r>
        <w:rPr>
          <w:spacing w:val="-3"/>
          <w:sz w:val="24"/>
        </w:rPr>
        <w:t xml:space="preserve"> </w:t>
      </w:r>
      <w:r>
        <w:rPr>
          <w:sz w:val="24"/>
        </w:rPr>
        <w:t>independent</w:t>
      </w:r>
      <w:r>
        <w:rPr>
          <w:spacing w:val="-6"/>
          <w:sz w:val="24"/>
        </w:rPr>
        <w:t xml:space="preserve"> </w:t>
      </w:r>
      <w:r>
        <w:rPr>
          <w:sz w:val="24"/>
        </w:rPr>
        <w:t>writers</w:t>
      </w:r>
      <w:r>
        <w:rPr>
          <w:spacing w:val="-4"/>
          <w:sz w:val="24"/>
        </w:rPr>
        <w:t xml:space="preserve"> </w:t>
      </w:r>
      <w:r>
        <w:rPr>
          <w:sz w:val="24"/>
        </w:rPr>
        <w:t>on</w:t>
      </w:r>
      <w:r>
        <w:rPr>
          <w:spacing w:val="-3"/>
          <w:sz w:val="24"/>
        </w:rPr>
        <w:t xml:space="preserve"> </w:t>
      </w:r>
      <w:r>
        <w:rPr>
          <w:sz w:val="24"/>
        </w:rPr>
        <w:t>a</w:t>
      </w:r>
      <w:r>
        <w:rPr>
          <w:spacing w:val="-3"/>
          <w:sz w:val="24"/>
        </w:rPr>
        <w:t xml:space="preserve"> </w:t>
      </w:r>
      <w:r>
        <w:rPr>
          <w:sz w:val="24"/>
        </w:rPr>
        <w:t>range</w:t>
      </w:r>
      <w:r>
        <w:rPr>
          <w:spacing w:val="-3"/>
          <w:sz w:val="24"/>
        </w:rPr>
        <w:t xml:space="preserve"> </w:t>
      </w:r>
      <w:r>
        <w:rPr>
          <w:sz w:val="24"/>
        </w:rPr>
        <w:t>of</w:t>
      </w:r>
      <w:r>
        <w:rPr>
          <w:spacing w:val="-6"/>
          <w:sz w:val="24"/>
        </w:rPr>
        <w:t xml:space="preserve"> </w:t>
      </w:r>
      <w:r>
        <w:rPr>
          <w:sz w:val="24"/>
        </w:rPr>
        <w:t xml:space="preserve">topics and </w:t>
      </w:r>
      <w:r>
        <w:rPr>
          <w:spacing w:val="-2"/>
          <w:sz w:val="24"/>
        </w:rPr>
        <w:t>issues</w:t>
      </w:r>
    </w:p>
    <w:p w14:paraId="667A380B" w14:textId="77777777" w:rsidR="00E7753D" w:rsidRDefault="00000000">
      <w:pPr>
        <w:pStyle w:val="ListParagraph"/>
        <w:numPr>
          <w:ilvl w:val="0"/>
          <w:numId w:val="1"/>
        </w:numPr>
        <w:tabs>
          <w:tab w:val="left" w:pos="721"/>
        </w:tabs>
        <w:spacing w:before="6" w:line="273" w:lineRule="auto"/>
        <w:ind w:right="144"/>
        <w:rPr>
          <w:sz w:val="24"/>
        </w:rPr>
      </w:pPr>
      <w:r>
        <w:rPr>
          <w:sz w:val="24"/>
        </w:rPr>
        <w:t>To</w:t>
      </w:r>
      <w:r>
        <w:rPr>
          <w:spacing w:val="-2"/>
          <w:sz w:val="24"/>
        </w:rPr>
        <w:t xml:space="preserve"> </w:t>
      </w:r>
      <w:r>
        <w:rPr>
          <w:sz w:val="24"/>
        </w:rPr>
        <w:t>help</w:t>
      </w:r>
      <w:r>
        <w:rPr>
          <w:spacing w:val="-2"/>
          <w:sz w:val="24"/>
        </w:rPr>
        <w:t xml:space="preserve"> </w:t>
      </w:r>
      <w:r>
        <w:rPr>
          <w:sz w:val="24"/>
        </w:rPr>
        <w:t>children</w:t>
      </w:r>
      <w:r>
        <w:rPr>
          <w:spacing w:val="-2"/>
          <w:sz w:val="24"/>
        </w:rPr>
        <w:t xml:space="preserve"> </w:t>
      </w:r>
      <w:r>
        <w:rPr>
          <w:sz w:val="24"/>
        </w:rPr>
        <w:t>to</w:t>
      </w:r>
      <w:r>
        <w:rPr>
          <w:spacing w:val="-2"/>
          <w:sz w:val="24"/>
        </w:rPr>
        <w:t xml:space="preserve"> </w:t>
      </w:r>
      <w:r>
        <w:rPr>
          <w:sz w:val="24"/>
        </w:rPr>
        <w:t>know</w:t>
      </w:r>
      <w:r>
        <w:rPr>
          <w:spacing w:val="-2"/>
          <w:sz w:val="24"/>
        </w:rPr>
        <w:t xml:space="preserve"> </w:t>
      </w:r>
      <w:r>
        <w:rPr>
          <w:sz w:val="24"/>
        </w:rPr>
        <w:t>when</w:t>
      </w:r>
      <w:r>
        <w:rPr>
          <w:spacing w:val="-2"/>
          <w:sz w:val="24"/>
        </w:rPr>
        <w:t xml:space="preserve"> </w:t>
      </w:r>
      <w:r>
        <w:rPr>
          <w:sz w:val="24"/>
        </w:rPr>
        <w:t>and</w:t>
      </w:r>
      <w:r>
        <w:rPr>
          <w:spacing w:val="-2"/>
          <w:sz w:val="24"/>
        </w:rPr>
        <w:t xml:space="preserve"> </w:t>
      </w:r>
      <w:r>
        <w:rPr>
          <w:sz w:val="24"/>
        </w:rPr>
        <w:t>how</w:t>
      </w:r>
      <w:r>
        <w:rPr>
          <w:spacing w:val="-2"/>
          <w:sz w:val="24"/>
        </w:rPr>
        <w:t xml:space="preserve"> </w:t>
      </w:r>
      <w:r>
        <w:rPr>
          <w:sz w:val="24"/>
        </w:rPr>
        <w:t>to</w:t>
      </w:r>
      <w:r>
        <w:rPr>
          <w:spacing w:val="-2"/>
          <w:sz w:val="24"/>
        </w:rPr>
        <w:t xml:space="preserve"> </w:t>
      </w:r>
      <w:r>
        <w:rPr>
          <w:sz w:val="24"/>
        </w:rPr>
        <w:t>plan,</w:t>
      </w:r>
      <w:r>
        <w:rPr>
          <w:spacing w:val="-10"/>
          <w:sz w:val="24"/>
        </w:rPr>
        <w:t xml:space="preserve"> </w:t>
      </w:r>
      <w:r>
        <w:rPr>
          <w:sz w:val="24"/>
        </w:rPr>
        <w:t>draft,</w:t>
      </w:r>
      <w:r>
        <w:rPr>
          <w:spacing w:val="-5"/>
          <w:sz w:val="24"/>
        </w:rPr>
        <w:t xml:space="preserve"> </w:t>
      </w:r>
      <w:r>
        <w:rPr>
          <w:sz w:val="24"/>
        </w:rPr>
        <w:t>revise</w:t>
      </w:r>
      <w:r>
        <w:rPr>
          <w:spacing w:val="-2"/>
          <w:sz w:val="24"/>
        </w:rPr>
        <w:t xml:space="preserve"> </w:t>
      </w:r>
      <w:r>
        <w:rPr>
          <w:sz w:val="24"/>
        </w:rPr>
        <w:t>and</w:t>
      </w:r>
      <w:r>
        <w:rPr>
          <w:spacing w:val="-2"/>
          <w:sz w:val="24"/>
        </w:rPr>
        <w:t xml:space="preserve"> </w:t>
      </w:r>
      <w:r>
        <w:rPr>
          <w:sz w:val="24"/>
        </w:rPr>
        <w:t>proofread</w:t>
      </w:r>
      <w:r>
        <w:rPr>
          <w:spacing w:val="-2"/>
          <w:sz w:val="24"/>
        </w:rPr>
        <w:t xml:space="preserve"> </w:t>
      </w:r>
      <w:r>
        <w:rPr>
          <w:sz w:val="24"/>
        </w:rPr>
        <w:t xml:space="preserve">their </w:t>
      </w:r>
      <w:r>
        <w:rPr>
          <w:spacing w:val="-4"/>
          <w:sz w:val="24"/>
        </w:rPr>
        <w:t>work</w:t>
      </w:r>
    </w:p>
    <w:p w14:paraId="79C4E6D1" w14:textId="77777777" w:rsidR="00E7753D" w:rsidRDefault="00000000">
      <w:pPr>
        <w:pStyle w:val="ListParagraph"/>
        <w:numPr>
          <w:ilvl w:val="0"/>
          <w:numId w:val="1"/>
        </w:numPr>
        <w:tabs>
          <w:tab w:val="left" w:pos="721"/>
        </w:tabs>
        <w:spacing w:before="6" w:line="273" w:lineRule="auto"/>
        <w:ind w:right="154"/>
        <w:rPr>
          <w:sz w:val="24"/>
        </w:rPr>
      </w:pPr>
      <w:r>
        <w:rPr>
          <w:sz w:val="24"/>
        </w:rPr>
        <w:t>To</w:t>
      </w:r>
      <w:r>
        <w:rPr>
          <w:spacing w:val="-3"/>
          <w:sz w:val="24"/>
        </w:rPr>
        <w:t xml:space="preserve"> </w:t>
      </w:r>
      <w:r>
        <w:rPr>
          <w:sz w:val="24"/>
        </w:rPr>
        <w:t>prepare</w:t>
      </w:r>
      <w:r>
        <w:rPr>
          <w:spacing w:val="-3"/>
          <w:sz w:val="24"/>
        </w:rPr>
        <w:t xml:space="preserve"> </w:t>
      </w:r>
      <w:r>
        <w:rPr>
          <w:sz w:val="24"/>
        </w:rPr>
        <w:t>children</w:t>
      </w:r>
      <w:r>
        <w:rPr>
          <w:spacing w:val="-3"/>
          <w:sz w:val="24"/>
        </w:rPr>
        <w:t xml:space="preserve"> </w:t>
      </w:r>
      <w:r>
        <w:rPr>
          <w:sz w:val="24"/>
        </w:rPr>
        <w:t>for</w:t>
      </w:r>
      <w:r>
        <w:rPr>
          <w:spacing w:val="-4"/>
          <w:sz w:val="24"/>
        </w:rPr>
        <w:t xml:space="preserve"> </w:t>
      </w:r>
      <w:r>
        <w:rPr>
          <w:sz w:val="24"/>
        </w:rPr>
        <w:t>the</w:t>
      </w:r>
      <w:r>
        <w:rPr>
          <w:spacing w:val="-3"/>
          <w:sz w:val="24"/>
        </w:rPr>
        <w:t xml:space="preserve"> </w:t>
      </w:r>
      <w:r>
        <w:rPr>
          <w:sz w:val="24"/>
        </w:rPr>
        <w:t>real</w:t>
      </w:r>
      <w:r>
        <w:rPr>
          <w:spacing w:val="-3"/>
          <w:sz w:val="24"/>
        </w:rPr>
        <w:t xml:space="preserve"> </w:t>
      </w:r>
      <w:r>
        <w:rPr>
          <w:sz w:val="24"/>
        </w:rPr>
        <w:t>world,</w:t>
      </w:r>
      <w:r>
        <w:rPr>
          <w:spacing w:val="-6"/>
          <w:sz w:val="24"/>
        </w:rPr>
        <w:t xml:space="preserve"> </w:t>
      </w:r>
      <w:r>
        <w:rPr>
          <w:sz w:val="24"/>
        </w:rPr>
        <w:t>with</w:t>
      </w:r>
      <w:r>
        <w:rPr>
          <w:spacing w:val="-3"/>
          <w:sz w:val="24"/>
        </w:rPr>
        <w:t xml:space="preserve"> </w:t>
      </w:r>
      <w:r>
        <w:rPr>
          <w:sz w:val="24"/>
        </w:rPr>
        <w:t>a</w:t>
      </w:r>
      <w:r>
        <w:rPr>
          <w:spacing w:val="-3"/>
          <w:sz w:val="24"/>
        </w:rPr>
        <w:t xml:space="preserve"> </w:t>
      </w:r>
      <w:r>
        <w:rPr>
          <w:sz w:val="24"/>
        </w:rPr>
        <w:t>variety</w:t>
      </w:r>
      <w:r>
        <w:rPr>
          <w:spacing w:val="-4"/>
          <w:sz w:val="24"/>
        </w:rPr>
        <w:t xml:space="preserve"> </w:t>
      </w:r>
      <w:r>
        <w:rPr>
          <w:sz w:val="24"/>
        </w:rPr>
        <w:t>of</w:t>
      </w:r>
      <w:r>
        <w:rPr>
          <w:spacing w:val="-6"/>
          <w:sz w:val="24"/>
        </w:rPr>
        <w:t xml:space="preserve"> </w:t>
      </w:r>
      <w:r>
        <w:rPr>
          <w:sz w:val="24"/>
        </w:rPr>
        <w:t>methods</w:t>
      </w:r>
      <w:r>
        <w:rPr>
          <w:spacing w:val="-4"/>
          <w:sz w:val="24"/>
        </w:rPr>
        <w:t xml:space="preserve"> </w:t>
      </w:r>
      <w:r>
        <w:rPr>
          <w:sz w:val="24"/>
        </w:rPr>
        <w:t>to</w:t>
      </w:r>
      <w:r>
        <w:rPr>
          <w:spacing w:val="-3"/>
          <w:sz w:val="24"/>
        </w:rPr>
        <w:t xml:space="preserve"> </w:t>
      </w:r>
      <w:r>
        <w:rPr>
          <w:sz w:val="24"/>
        </w:rPr>
        <w:t xml:space="preserve">communicate </w:t>
      </w:r>
      <w:proofErr w:type="gramStart"/>
      <w:r>
        <w:rPr>
          <w:sz w:val="24"/>
        </w:rPr>
        <w:t>to</w:t>
      </w:r>
      <w:proofErr w:type="gramEnd"/>
      <w:r>
        <w:rPr>
          <w:sz w:val="24"/>
        </w:rPr>
        <w:t xml:space="preserve"> others</w:t>
      </w:r>
    </w:p>
    <w:p w14:paraId="11D7E48D" w14:textId="77777777" w:rsidR="00E7753D" w:rsidRDefault="00E7753D">
      <w:pPr>
        <w:pStyle w:val="BodyText"/>
        <w:spacing w:before="45"/>
        <w:ind w:firstLine="0"/>
      </w:pPr>
    </w:p>
    <w:p w14:paraId="2267BC2F" w14:textId="77777777" w:rsidR="00E7753D" w:rsidRDefault="00000000">
      <w:pPr>
        <w:pStyle w:val="Heading1"/>
        <w:ind w:left="5"/>
      </w:pPr>
      <w:r>
        <w:t>Through</w:t>
      </w:r>
      <w:r>
        <w:rPr>
          <w:spacing w:val="-5"/>
        </w:rPr>
        <w:t xml:space="preserve"> </w:t>
      </w:r>
      <w:r>
        <w:t>reading and</w:t>
      </w:r>
      <w:r>
        <w:rPr>
          <w:spacing w:val="-5"/>
        </w:rPr>
        <w:t xml:space="preserve"> </w:t>
      </w:r>
      <w:r>
        <w:t>writing</w:t>
      </w:r>
      <w:r>
        <w:rPr>
          <w:spacing w:val="-4"/>
        </w:rPr>
        <w:t xml:space="preserve"> </w:t>
      </w:r>
      <w:r>
        <w:t>our</w:t>
      </w:r>
      <w:r>
        <w:rPr>
          <w:spacing w:val="-2"/>
        </w:rPr>
        <w:t xml:space="preserve"> </w:t>
      </w:r>
      <w:r>
        <w:t>children</w:t>
      </w:r>
      <w:r>
        <w:rPr>
          <w:spacing w:val="-4"/>
        </w:rPr>
        <w:t xml:space="preserve"> </w:t>
      </w:r>
      <w:r>
        <w:rPr>
          <w:spacing w:val="-2"/>
        </w:rPr>
        <w:t>will:</w:t>
      </w:r>
    </w:p>
    <w:p w14:paraId="00AB0B14" w14:textId="77777777" w:rsidR="00E7753D" w:rsidRDefault="00E7753D">
      <w:pPr>
        <w:pStyle w:val="BodyText"/>
        <w:spacing w:before="83"/>
        <w:ind w:firstLine="0"/>
        <w:rPr>
          <w:b/>
        </w:rPr>
      </w:pPr>
    </w:p>
    <w:p w14:paraId="3CD4B3FD" w14:textId="77777777" w:rsidR="00E7753D" w:rsidRDefault="00000000">
      <w:pPr>
        <w:pStyle w:val="ListParagraph"/>
        <w:numPr>
          <w:ilvl w:val="0"/>
          <w:numId w:val="1"/>
        </w:numPr>
        <w:tabs>
          <w:tab w:val="left" w:pos="720"/>
        </w:tabs>
        <w:spacing w:before="1"/>
        <w:ind w:left="720"/>
        <w:rPr>
          <w:sz w:val="24"/>
        </w:rPr>
      </w:pPr>
      <w:r>
        <w:rPr>
          <w:sz w:val="24"/>
        </w:rPr>
        <w:t>Communicate</w:t>
      </w:r>
      <w:r>
        <w:rPr>
          <w:spacing w:val="-3"/>
          <w:sz w:val="24"/>
        </w:rPr>
        <w:t xml:space="preserve"> </w:t>
      </w:r>
      <w:r>
        <w:rPr>
          <w:sz w:val="24"/>
        </w:rPr>
        <w:t>effectively,</w:t>
      </w:r>
      <w:r>
        <w:rPr>
          <w:spacing w:val="-6"/>
          <w:sz w:val="24"/>
        </w:rPr>
        <w:t xml:space="preserve"> </w:t>
      </w:r>
      <w:r>
        <w:rPr>
          <w:sz w:val="24"/>
        </w:rPr>
        <w:t>drawing</w:t>
      </w:r>
      <w:r>
        <w:rPr>
          <w:spacing w:val="-3"/>
          <w:sz w:val="24"/>
        </w:rPr>
        <w:t xml:space="preserve"> </w:t>
      </w:r>
      <w:r>
        <w:rPr>
          <w:sz w:val="24"/>
        </w:rPr>
        <w:t>on</w:t>
      </w:r>
      <w:r>
        <w:rPr>
          <w:spacing w:val="-3"/>
          <w:sz w:val="24"/>
        </w:rPr>
        <w:t xml:space="preserve"> </w:t>
      </w:r>
      <w:r>
        <w:rPr>
          <w:sz w:val="24"/>
        </w:rPr>
        <w:t>models</w:t>
      </w:r>
      <w:r>
        <w:rPr>
          <w:spacing w:val="-4"/>
          <w:sz w:val="24"/>
        </w:rPr>
        <w:t xml:space="preserve"> </w:t>
      </w:r>
      <w:r>
        <w:rPr>
          <w:sz w:val="24"/>
        </w:rPr>
        <w:t>they</w:t>
      </w:r>
      <w:r>
        <w:rPr>
          <w:spacing w:val="-4"/>
          <w:sz w:val="24"/>
        </w:rPr>
        <w:t xml:space="preserve"> </w:t>
      </w:r>
      <w:r>
        <w:rPr>
          <w:sz w:val="24"/>
        </w:rPr>
        <w:t>have</w:t>
      </w:r>
      <w:r>
        <w:rPr>
          <w:spacing w:val="-3"/>
          <w:sz w:val="24"/>
        </w:rPr>
        <w:t xml:space="preserve"> </w:t>
      </w:r>
      <w:r>
        <w:rPr>
          <w:spacing w:val="-2"/>
          <w:sz w:val="24"/>
        </w:rPr>
        <w:t>read.</w:t>
      </w:r>
    </w:p>
    <w:p w14:paraId="4709D3D1" w14:textId="77777777" w:rsidR="00E7753D" w:rsidRDefault="00000000">
      <w:pPr>
        <w:pStyle w:val="ListParagraph"/>
        <w:numPr>
          <w:ilvl w:val="0"/>
          <w:numId w:val="1"/>
        </w:numPr>
        <w:tabs>
          <w:tab w:val="left" w:pos="721"/>
        </w:tabs>
        <w:spacing w:before="39" w:line="278" w:lineRule="auto"/>
        <w:ind w:right="358"/>
        <w:rPr>
          <w:sz w:val="24"/>
        </w:rPr>
      </w:pPr>
      <w:r>
        <w:rPr>
          <w:sz w:val="24"/>
        </w:rPr>
        <w:t>have</w:t>
      </w:r>
      <w:r>
        <w:rPr>
          <w:spacing w:val="-3"/>
          <w:sz w:val="24"/>
        </w:rPr>
        <w:t xml:space="preserve"> </w:t>
      </w:r>
      <w:r>
        <w:rPr>
          <w:sz w:val="24"/>
        </w:rPr>
        <w:t>more</w:t>
      </w:r>
      <w:r>
        <w:rPr>
          <w:spacing w:val="-3"/>
          <w:sz w:val="24"/>
        </w:rPr>
        <w:t xml:space="preserve"> </w:t>
      </w:r>
      <w:r>
        <w:rPr>
          <w:sz w:val="24"/>
        </w:rPr>
        <w:t>freedom</w:t>
      </w:r>
      <w:r>
        <w:rPr>
          <w:spacing w:val="-4"/>
          <w:sz w:val="24"/>
        </w:rPr>
        <w:t xml:space="preserve"> </w:t>
      </w:r>
      <w:r>
        <w:rPr>
          <w:sz w:val="24"/>
        </w:rPr>
        <w:t>to</w:t>
      </w:r>
      <w:r>
        <w:rPr>
          <w:spacing w:val="-3"/>
          <w:sz w:val="24"/>
        </w:rPr>
        <w:t xml:space="preserve"> </w:t>
      </w:r>
      <w:r>
        <w:rPr>
          <w:sz w:val="24"/>
        </w:rPr>
        <w:t>choose</w:t>
      </w:r>
      <w:r>
        <w:rPr>
          <w:spacing w:val="-3"/>
          <w:sz w:val="24"/>
        </w:rPr>
        <w:t xml:space="preserve"> </w:t>
      </w:r>
      <w:r>
        <w:rPr>
          <w:sz w:val="24"/>
        </w:rPr>
        <w:t>what</w:t>
      </w:r>
      <w:r>
        <w:rPr>
          <w:spacing w:val="-6"/>
          <w:sz w:val="24"/>
        </w:rPr>
        <w:t xml:space="preserve"> </w:t>
      </w:r>
      <w:r>
        <w:rPr>
          <w:sz w:val="24"/>
        </w:rPr>
        <w:t>they</w:t>
      </w:r>
      <w:r>
        <w:rPr>
          <w:spacing w:val="-4"/>
          <w:sz w:val="24"/>
        </w:rPr>
        <w:t xml:space="preserve"> </w:t>
      </w:r>
      <w:r>
        <w:rPr>
          <w:sz w:val="24"/>
        </w:rPr>
        <w:t>write</w:t>
      </w:r>
      <w:r>
        <w:rPr>
          <w:spacing w:val="-3"/>
          <w:sz w:val="24"/>
        </w:rPr>
        <w:t xml:space="preserve"> </w:t>
      </w:r>
      <w:r>
        <w:rPr>
          <w:sz w:val="24"/>
        </w:rPr>
        <w:t>about</w:t>
      </w:r>
      <w:r>
        <w:rPr>
          <w:spacing w:val="-6"/>
          <w:sz w:val="24"/>
        </w:rPr>
        <w:t xml:space="preserve"> </w:t>
      </w:r>
      <w:r>
        <w:rPr>
          <w:sz w:val="24"/>
        </w:rPr>
        <w:t>and</w:t>
      </w:r>
      <w:r>
        <w:rPr>
          <w:spacing w:val="-3"/>
          <w:sz w:val="24"/>
        </w:rPr>
        <w:t xml:space="preserve"> </w:t>
      </w:r>
      <w:r>
        <w:rPr>
          <w:sz w:val="24"/>
        </w:rPr>
        <w:t>have</w:t>
      </w:r>
      <w:r>
        <w:rPr>
          <w:spacing w:val="-3"/>
          <w:sz w:val="24"/>
        </w:rPr>
        <w:t xml:space="preserve"> </w:t>
      </w:r>
      <w:r>
        <w:rPr>
          <w:sz w:val="24"/>
        </w:rPr>
        <w:t>opportunities</w:t>
      </w:r>
      <w:r>
        <w:rPr>
          <w:spacing w:val="-4"/>
          <w:sz w:val="24"/>
        </w:rPr>
        <w:t xml:space="preserve"> </w:t>
      </w:r>
      <w:r>
        <w:rPr>
          <w:sz w:val="24"/>
        </w:rPr>
        <w:t>to self-initiate writing</w:t>
      </w:r>
    </w:p>
    <w:p w14:paraId="5F0FD53C" w14:textId="77777777" w:rsidR="00E7753D" w:rsidRDefault="00000000">
      <w:pPr>
        <w:pStyle w:val="ListParagraph"/>
        <w:numPr>
          <w:ilvl w:val="0"/>
          <w:numId w:val="1"/>
        </w:numPr>
        <w:tabs>
          <w:tab w:val="left" w:pos="720"/>
        </w:tabs>
        <w:spacing w:line="271" w:lineRule="exact"/>
        <w:ind w:left="720"/>
        <w:rPr>
          <w:sz w:val="24"/>
        </w:rPr>
      </w:pPr>
      <w:proofErr w:type="gramStart"/>
      <w:r>
        <w:rPr>
          <w:sz w:val="24"/>
        </w:rPr>
        <w:t>have</w:t>
      </w:r>
      <w:r>
        <w:rPr>
          <w:spacing w:val="-5"/>
          <w:sz w:val="24"/>
        </w:rPr>
        <w:t xml:space="preserve"> </w:t>
      </w:r>
      <w:r>
        <w:rPr>
          <w:sz w:val="24"/>
        </w:rPr>
        <w:t>the</w:t>
      </w:r>
      <w:r>
        <w:rPr>
          <w:spacing w:val="-2"/>
          <w:sz w:val="24"/>
        </w:rPr>
        <w:t xml:space="preserve"> </w:t>
      </w:r>
      <w:r>
        <w:rPr>
          <w:sz w:val="24"/>
        </w:rPr>
        <w:t>opportunity</w:t>
      </w:r>
      <w:r>
        <w:rPr>
          <w:spacing w:val="-3"/>
          <w:sz w:val="24"/>
        </w:rPr>
        <w:t xml:space="preserve"> </w:t>
      </w:r>
      <w:r>
        <w:rPr>
          <w:sz w:val="24"/>
        </w:rPr>
        <w:t>to</w:t>
      </w:r>
      <w:proofErr w:type="gramEnd"/>
      <w:r>
        <w:rPr>
          <w:spacing w:val="-3"/>
          <w:sz w:val="24"/>
        </w:rPr>
        <w:t xml:space="preserve"> </w:t>
      </w:r>
      <w:r>
        <w:rPr>
          <w:sz w:val="24"/>
        </w:rPr>
        <w:t>regularly</w:t>
      </w:r>
      <w:r>
        <w:rPr>
          <w:spacing w:val="-3"/>
          <w:sz w:val="24"/>
        </w:rPr>
        <w:t xml:space="preserve"> </w:t>
      </w:r>
      <w:r>
        <w:rPr>
          <w:sz w:val="24"/>
        </w:rPr>
        <w:t>write</w:t>
      </w:r>
      <w:r>
        <w:rPr>
          <w:spacing w:val="-2"/>
          <w:sz w:val="24"/>
        </w:rPr>
        <w:t xml:space="preserve"> </w:t>
      </w:r>
      <w:r>
        <w:rPr>
          <w:sz w:val="24"/>
        </w:rPr>
        <w:t>extended</w:t>
      </w:r>
      <w:r>
        <w:rPr>
          <w:spacing w:val="-7"/>
          <w:sz w:val="24"/>
        </w:rPr>
        <w:t xml:space="preserve"> </w:t>
      </w:r>
      <w:r>
        <w:rPr>
          <w:sz w:val="24"/>
        </w:rPr>
        <w:t>pieces</w:t>
      </w:r>
      <w:r>
        <w:rPr>
          <w:spacing w:val="-3"/>
          <w:sz w:val="24"/>
        </w:rPr>
        <w:t xml:space="preserve"> </w:t>
      </w:r>
      <w:r>
        <w:rPr>
          <w:spacing w:val="-2"/>
          <w:sz w:val="24"/>
        </w:rPr>
        <w:t>independently.</w:t>
      </w:r>
    </w:p>
    <w:p w14:paraId="7D74569B" w14:textId="77777777" w:rsidR="00E7753D" w:rsidRDefault="00000000">
      <w:pPr>
        <w:pStyle w:val="ListParagraph"/>
        <w:numPr>
          <w:ilvl w:val="0"/>
          <w:numId w:val="1"/>
        </w:numPr>
        <w:tabs>
          <w:tab w:val="left" w:pos="721"/>
        </w:tabs>
        <w:spacing w:before="44" w:line="273" w:lineRule="auto"/>
        <w:ind w:right="744"/>
        <w:rPr>
          <w:sz w:val="24"/>
        </w:rPr>
      </w:pPr>
      <w:r>
        <w:rPr>
          <w:sz w:val="24"/>
        </w:rPr>
        <w:t>explore</w:t>
      </w:r>
      <w:r>
        <w:rPr>
          <w:spacing w:val="-2"/>
          <w:sz w:val="24"/>
        </w:rPr>
        <w:t xml:space="preserve"> </w:t>
      </w:r>
      <w:r>
        <w:rPr>
          <w:sz w:val="24"/>
        </w:rPr>
        <w:t>and experiment</w:t>
      </w:r>
      <w:r>
        <w:rPr>
          <w:spacing w:val="-5"/>
          <w:sz w:val="24"/>
        </w:rPr>
        <w:t xml:space="preserve"> </w:t>
      </w:r>
      <w:r>
        <w:rPr>
          <w:sz w:val="24"/>
        </w:rPr>
        <w:t>with</w:t>
      </w:r>
      <w:r>
        <w:rPr>
          <w:spacing w:val="-2"/>
          <w:sz w:val="24"/>
        </w:rPr>
        <w:t xml:space="preserve"> </w:t>
      </w:r>
      <w:r>
        <w:rPr>
          <w:sz w:val="24"/>
        </w:rPr>
        <w:t>different</w:t>
      </w:r>
      <w:r>
        <w:rPr>
          <w:spacing w:val="-5"/>
          <w:sz w:val="24"/>
        </w:rPr>
        <w:t xml:space="preserve"> </w:t>
      </w:r>
      <w:r>
        <w:rPr>
          <w:sz w:val="24"/>
        </w:rPr>
        <w:t>types</w:t>
      </w:r>
      <w:r>
        <w:rPr>
          <w:spacing w:val="-3"/>
          <w:sz w:val="24"/>
        </w:rPr>
        <w:t xml:space="preserve"> </w:t>
      </w:r>
      <w:r>
        <w:rPr>
          <w:sz w:val="24"/>
        </w:rPr>
        <w:t>of</w:t>
      </w:r>
      <w:r>
        <w:rPr>
          <w:spacing w:val="-5"/>
          <w:sz w:val="24"/>
        </w:rPr>
        <w:t xml:space="preserve"> </w:t>
      </w:r>
      <w:r>
        <w:rPr>
          <w:sz w:val="24"/>
        </w:rPr>
        <w:t>writing,</w:t>
      </w:r>
      <w:r>
        <w:rPr>
          <w:spacing w:val="-5"/>
          <w:sz w:val="24"/>
        </w:rPr>
        <w:t xml:space="preserve"> </w:t>
      </w:r>
      <w:r>
        <w:rPr>
          <w:sz w:val="24"/>
        </w:rPr>
        <w:t>selecting</w:t>
      </w:r>
      <w:r>
        <w:rPr>
          <w:spacing w:val="-2"/>
          <w:sz w:val="24"/>
        </w:rPr>
        <w:t xml:space="preserve"> </w:t>
      </w:r>
      <w:r>
        <w:rPr>
          <w:sz w:val="24"/>
        </w:rPr>
        <w:t>the</w:t>
      </w:r>
      <w:r>
        <w:rPr>
          <w:spacing w:val="-2"/>
          <w:sz w:val="24"/>
        </w:rPr>
        <w:t xml:space="preserve"> </w:t>
      </w:r>
      <w:r>
        <w:rPr>
          <w:sz w:val="24"/>
        </w:rPr>
        <w:t>correct features to match the purpose of their writing</w:t>
      </w:r>
    </w:p>
    <w:p w14:paraId="732B6327" w14:textId="77777777" w:rsidR="00E7753D" w:rsidRDefault="00000000">
      <w:pPr>
        <w:pStyle w:val="ListParagraph"/>
        <w:numPr>
          <w:ilvl w:val="0"/>
          <w:numId w:val="1"/>
        </w:numPr>
        <w:tabs>
          <w:tab w:val="left" w:pos="720"/>
        </w:tabs>
        <w:spacing w:before="6"/>
        <w:ind w:left="720"/>
        <w:rPr>
          <w:sz w:val="24"/>
        </w:rPr>
      </w:pPr>
      <w:r>
        <w:rPr>
          <w:sz w:val="24"/>
        </w:rPr>
        <w:t>understand</w:t>
      </w:r>
      <w:r>
        <w:rPr>
          <w:spacing w:val="-4"/>
          <w:sz w:val="24"/>
        </w:rPr>
        <w:t xml:space="preserve"> </w:t>
      </w:r>
      <w:r>
        <w:rPr>
          <w:sz w:val="24"/>
        </w:rPr>
        <w:t>that</w:t>
      </w:r>
      <w:r>
        <w:rPr>
          <w:spacing w:val="-4"/>
          <w:sz w:val="24"/>
        </w:rPr>
        <w:t xml:space="preserve"> </w:t>
      </w:r>
      <w:r>
        <w:rPr>
          <w:sz w:val="24"/>
        </w:rPr>
        <w:t>they</w:t>
      </w:r>
      <w:r>
        <w:rPr>
          <w:spacing w:val="-2"/>
          <w:sz w:val="24"/>
        </w:rPr>
        <w:t xml:space="preserve"> </w:t>
      </w:r>
      <w:r>
        <w:rPr>
          <w:sz w:val="24"/>
        </w:rPr>
        <w:t>write</w:t>
      </w:r>
      <w:r>
        <w:rPr>
          <w:spacing w:val="-1"/>
          <w:sz w:val="24"/>
        </w:rPr>
        <w:t xml:space="preserve"> </w:t>
      </w:r>
      <w:r>
        <w:rPr>
          <w:sz w:val="24"/>
        </w:rPr>
        <w:t>for</w:t>
      </w:r>
      <w:r>
        <w:rPr>
          <w:spacing w:val="-2"/>
          <w:sz w:val="24"/>
        </w:rPr>
        <w:t xml:space="preserve"> </w:t>
      </w:r>
      <w:r>
        <w:rPr>
          <w:sz w:val="24"/>
        </w:rPr>
        <w:t>a</w:t>
      </w:r>
      <w:r>
        <w:rPr>
          <w:spacing w:val="-2"/>
          <w:sz w:val="24"/>
        </w:rPr>
        <w:t xml:space="preserve"> </w:t>
      </w:r>
      <w:r>
        <w:rPr>
          <w:sz w:val="24"/>
        </w:rPr>
        <w:t>purpose</w:t>
      </w:r>
      <w:r>
        <w:rPr>
          <w:spacing w:val="-1"/>
          <w:sz w:val="24"/>
        </w:rPr>
        <w:t xml:space="preserve"> </w:t>
      </w:r>
      <w:r>
        <w:rPr>
          <w:sz w:val="24"/>
        </w:rPr>
        <w:t>and</w:t>
      </w:r>
      <w:r>
        <w:rPr>
          <w:spacing w:val="-1"/>
          <w:sz w:val="24"/>
        </w:rPr>
        <w:t xml:space="preserve"> </w:t>
      </w:r>
      <w:r>
        <w:rPr>
          <w:sz w:val="24"/>
        </w:rPr>
        <w:t>for</w:t>
      </w:r>
      <w:r>
        <w:rPr>
          <w:spacing w:val="-7"/>
          <w:sz w:val="24"/>
        </w:rPr>
        <w:t xml:space="preserve"> </w:t>
      </w:r>
      <w:r>
        <w:rPr>
          <w:sz w:val="24"/>
        </w:rPr>
        <w:t>a</w:t>
      </w:r>
      <w:r>
        <w:rPr>
          <w:spacing w:val="-1"/>
          <w:sz w:val="24"/>
        </w:rPr>
        <w:t xml:space="preserve"> </w:t>
      </w:r>
      <w:r>
        <w:rPr>
          <w:sz w:val="24"/>
        </w:rPr>
        <w:t>particular</w:t>
      </w:r>
      <w:r>
        <w:rPr>
          <w:spacing w:val="-2"/>
          <w:sz w:val="24"/>
        </w:rPr>
        <w:t xml:space="preserve"> audience</w:t>
      </w:r>
    </w:p>
    <w:p w14:paraId="6287D045" w14:textId="77777777" w:rsidR="00E7753D" w:rsidRDefault="00000000">
      <w:pPr>
        <w:pStyle w:val="ListParagraph"/>
        <w:numPr>
          <w:ilvl w:val="0"/>
          <w:numId w:val="1"/>
        </w:numPr>
        <w:tabs>
          <w:tab w:val="left" w:pos="720"/>
        </w:tabs>
        <w:spacing w:before="39"/>
        <w:ind w:left="720"/>
        <w:rPr>
          <w:sz w:val="24"/>
        </w:rPr>
      </w:pPr>
      <w:r>
        <w:rPr>
          <w:sz w:val="24"/>
        </w:rPr>
        <w:t>be</w:t>
      </w:r>
      <w:r>
        <w:rPr>
          <w:spacing w:val="-5"/>
          <w:sz w:val="24"/>
        </w:rPr>
        <w:t xml:space="preserve"> </w:t>
      </w:r>
      <w:r>
        <w:rPr>
          <w:sz w:val="24"/>
        </w:rPr>
        <w:t>taught</w:t>
      </w:r>
      <w:r>
        <w:rPr>
          <w:spacing w:val="-5"/>
          <w:sz w:val="24"/>
        </w:rPr>
        <w:t xml:space="preserve"> </w:t>
      </w:r>
      <w:r>
        <w:rPr>
          <w:sz w:val="24"/>
        </w:rPr>
        <w:t>techniques</w:t>
      </w:r>
      <w:r>
        <w:rPr>
          <w:spacing w:val="-3"/>
          <w:sz w:val="24"/>
        </w:rPr>
        <w:t xml:space="preserve"> </w:t>
      </w:r>
      <w:r>
        <w:rPr>
          <w:sz w:val="24"/>
        </w:rPr>
        <w:t>for</w:t>
      </w:r>
      <w:r>
        <w:rPr>
          <w:spacing w:val="-4"/>
          <w:sz w:val="24"/>
        </w:rPr>
        <w:t xml:space="preserve"> </w:t>
      </w:r>
      <w:r>
        <w:rPr>
          <w:sz w:val="24"/>
        </w:rPr>
        <w:t>writing,</w:t>
      </w:r>
      <w:r>
        <w:rPr>
          <w:spacing w:val="-5"/>
          <w:sz w:val="24"/>
        </w:rPr>
        <w:t xml:space="preserve"> </w:t>
      </w:r>
      <w:r>
        <w:rPr>
          <w:sz w:val="24"/>
        </w:rPr>
        <w:t>including</w:t>
      </w:r>
      <w:r>
        <w:rPr>
          <w:spacing w:val="-2"/>
          <w:sz w:val="24"/>
        </w:rPr>
        <w:t xml:space="preserve"> </w:t>
      </w:r>
      <w:r>
        <w:rPr>
          <w:sz w:val="24"/>
        </w:rPr>
        <w:t>planning</w:t>
      </w:r>
      <w:r>
        <w:rPr>
          <w:spacing w:val="-3"/>
          <w:sz w:val="24"/>
        </w:rPr>
        <w:t xml:space="preserve"> </w:t>
      </w:r>
      <w:r>
        <w:rPr>
          <w:sz w:val="24"/>
        </w:rPr>
        <w:t>from</w:t>
      </w:r>
      <w:r>
        <w:rPr>
          <w:spacing w:val="-3"/>
          <w:sz w:val="24"/>
        </w:rPr>
        <w:t xml:space="preserve"> </w:t>
      </w:r>
      <w:r>
        <w:rPr>
          <w:sz w:val="24"/>
        </w:rPr>
        <w:t>an</w:t>
      </w:r>
      <w:r>
        <w:rPr>
          <w:spacing w:val="-2"/>
          <w:sz w:val="24"/>
        </w:rPr>
        <w:t xml:space="preserve"> </w:t>
      </w:r>
      <w:r>
        <w:rPr>
          <w:sz w:val="24"/>
        </w:rPr>
        <w:t>early</w:t>
      </w:r>
      <w:r>
        <w:rPr>
          <w:spacing w:val="-3"/>
          <w:sz w:val="24"/>
        </w:rPr>
        <w:t xml:space="preserve"> </w:t>
      </w:r>
      <w:r>
        <w:rPr>
          <w:spacing w:val="-2"/>
          <w:sz w:val="24"/>
        </w:rPr>
        <w:t>stage</w:t>
      </w:r>
    </w:p>
    <w:p w14:paraId="0F4DBFB6" w14:textId="77777777" w:rsidR="00E7753D" w:rsidRDefault="00000000">
      <w:pPr>
        <w:pStyle w:val="ListParagraph"/>
        <w:numPr>
          <w:ilvl w:val="0"/>
          <w:numId w:val="1"/>
        </w:numPr>
        <w:tabs>
          <w:tab w:val="left" w:pos="720"/>
        </w:tabs>
        <w:spacing w:before="44"/>
        <w:ind w:left="720"/>
        <w:rPr>
          <w:sz w:val="24"/>
        </w:rPr>
      </w:pPr>
      <w:r>
        <w:rPr>
          <w:sz w:val="24"/>
        </w:rPr>
        <w:t>understand</w:t>
      </w:r>
      <w:r>
        <w:rPr>
          <w:spacing w:val="-2"/>
          <w:sz w:val="24"/>
        </w:rPr>
        <w:t xml:space="preserve"> </w:t>
      </w:r>
      <w:r>
        <w:rPr>
          <w:sz w:val="24"/>
        </w:rPr>
        <w:t>how</w:t>
      </w:r>
      <w:r>
        <w:rPr>
          <w:spacing w:val="-2"/>
          <w:sz w:val="24"/>
        </w:rPr>
        <w:t xml:space="preserve"> </w:t>
      </w:r>
      <w:r>
        <w:rPr>
          <w:sz w:val="24"/>
        </w:rPr>
        <w:t>they</w:t>
      </w:r>
      <w:r>
        <w:rPr>
          <w:spacing w:val="-2"/>
          <w:sz w:val="24"/>
        </w:rPr>
        <w:t xml:space="preserve"> </w:t>
      </w:r>
      <w:r>
        <w:rPr>
          <w:sz w:val="24"/>
        </w:rPr>
        <w:t>read</w:t>
      </w:r>
      <w:r>
        <w:rPr>
          <w:spacing w:val="-2"/>
          <w:sz w:val="24"/>
        </w:rPr>
        <w:t xml:space="preserve"> </w:t>
      </w:r>
      <w:r>
        <w:rPr>
          <w:sz w:val="24"/>
        </w:rPr>
        <w:t>as</w:t>
      </w:r>
      <w:r>
        <w:rPr>
          <w:spacing w:val="-3"/>
          <w:sz w:val="24"/>
        </w:rPr>
        <w:t xml:space="preserve"> </w:t>
      </w:r>
      <w:r>
        <w:rPr>
          <w:sz w:val="24"/>
        </w:rPr>
        <w:t>a</w:t>
      </w:r>
      <w:r>
        <w:rPr>
          <w:spacing w:val="-1"/>
          <w:sz w:val="24"/>
        </w:rPr>
        <w:t xml:space="preserve"> </w:t>
      </w:r>
      <w:r>
        <w:rPr>
          <w:sz w:val="24"/>
        </w:rPr>
        <w:t>writer</w:t>
      </w:r>
      <w:r>
        <w:rPr>
          <w:spacing w:val="-3"/>
          <w:sz w:val="24"/>
        </w:rPr>
        <w:t xml:space="preserve"> </w:t>
      </w:r>
      <w:r>
        <w:rPr>
          <w:sz w:val="24"/>
        </w:rPr>
        <w:t>and</w:t>
      </w:r>
      <w:r>
        <w:rPr>
          <w:spacing w:val="-2"/>
          <w:sz w:val="24"/>
        </w:rPr>
        <w:t xml:space="preserve"> </w:t>
      </w:r>
      <w:r>
        <w:rPr>
          <w:sz w:val="24"/>
        </w:rPr>
        <w:t>write</w:t>
      </w:r>
      <w:r>
        <w:rPr>
          <w:spacing w:val="-6"/>
          <w:sz w:val="24"/>
        </w:rPr>
        <w:t xml:space="preserve"> </w:t>
      </w:r>
      <w:r>
        <w:rPr>
          <w:sz w:val="24"/>
        </w:rPr>
        <w:t>for</w:t>
      </w:r>
      <w:r>
        <w:rPr>
          <w:spacing w:val="-3"/>
          <w:sz w:val="24"/>
        </w:rPr>
        <w:t xml:space="preserve"> </w:t>
      </w:r>
      <w:r>
        <w:rPr>
          <w:sz w:val="24"/>
        </w:rPr>
        <w:t>a</w:t>
      </w:r>
      <w:r>
        <w:rPr>
          <w:spacing w:val="-1"/>
          <w:sz w:val="24"/>
        </w:rPr>
        <w:t xml:space="preserve"> </w:t>
      </w:r>
      <w:r>
        <w:rPr>
          <w:spacing w:val="-2"/>
          <w:sz w:val="24"/>
        </w:rPr>
        <w:t>reader</w:t>
      </w:r>
    </w:p>
    <w:p w14:paraId="34C05806" w14:textId="77777777" w:rsidR="00E7753D" w:rsidRDefault="00000000">
      <w:pPr>
        <w:pStyle w:val="ListParagraph"/>
        <w:numPr>
          <w:ilvl w:val="0"/>
          <w:numId w:val="1"/>
        </w:numPr>
        <w:tabs>
          <w:tab w:val="left" w:pos="720"/>
        </w:tabs>
        <w:spacing w:before="39"/>
        <w:ind w:left="720"/>
        <w:rPr>
          <w:sz w:val="24"/>
        </w:rPr>
      </w:pPr>
      <w:r>
        <w:rPr>
          <w:sz w:val="24"/>
        </w:rPr>
        <w:t>develop</w:t>
      </w:r>
      <w:r>
        <w:rPr>
          <w:spacing w:val="-3"/>
          <w:sz w:val="24"/>
        </w:rPr>
        <w:t xml:space="preserve"> </w:t>
      </w:r>
      <w:r>
        <w:rPr>
          <w:sz w:val="24"/>
        </w:rPr>
        <w:t>a</w:t>
      </w:r>
      <w:r>
        <w:rPr>
          <w:spacing w:val="-2"/>
          <w:sz w:val="24"/>
        </w:rPr>
        <w:t xml:space="preserve"> </w:t>
      </w:r>
      <w:r>
        <w:rPr>
          <w:sz w:val="24"/>
        </w:rPr>
        <w:t>richer</w:t>
      </w:r>
      <w:r>
        <w:rPr>
          <w:spacing w:val="-3"/>
          <w:sz w:val="24"/>
        </w:rPr>
        <w:t xml:space="preserve"> </w:t>
      </w:r>
      <w:r>
        <w:rPr>
          <w:sz w:val="24"/>
        </w:rPr>
        <w:t>vocabulary</w:t>
      </w:r>
      <w:r>
        <w:rPr>
          <w:spacing w:val="-3"/>
          <w:sz w:val="24"/>
        </w:rPr>
        <w:t xml:space="preserve"> </w:t>
      </w:r>
      <w:r>
        <w:rPr>
          <w:sz w:val="24"/>
        </w:rPr>
        <w:t>to</w:t>
      </w:r>
      <w:r>
        <w:rPr>
          <w:spacing w:val="-3"/>
          <w:sz w:val="24"/>
        </w:rPr>
        <w:t xml:space="preserve"> </w:t>
      </w:r>
      <w:r>
        <w:rPr>
          <w:sz w:val="24"/>
        </w:rPr>
        <w:t>use</w:t>
      </w:r>
      <w:r>
        <w:rPr>
          <w:spacing w:val="-2"/>
          <w:sz w:val="24"/>
        </w:rPr>
        <w:t xml:space="preserve"> </w:t>
      </w:r>
      <w:r>
        <w:rPr>
          <w:sz w:val="24"/>
        </w:rPr>
        <w:t>in</w:t>
      </w:r>
      <w:r>
        <w:rPr>
          <w:spacing w:val="2"/>
          <w:sz w:val="24"/>
        </w:rPr>
        <w:t xml:space="preserve"> </w:t>
      </w:r>
      <w:r>
        <w:rPr>
          <w:sz w:val="24"/>
        </w:rPr>
        <w:t>their</w:t>
      </w:r>
      <w:r>
        <w:rPr>
          <w:spacing w:val="-3"/>
          <w:sz w:val="24"/>
        </w:rPr>
        <w:t xml:space="preserve"> </w:t>
      </w:r>
      <w:r>
        <w:rPr>
          <w:spacing w:val="-2"/>
          <w:sz w:val="24"/>
        </w:rPr>
        <w:t>writing</w:t>
      </w:r>
    </w:p>
    <w:p w14:paraId="51FDACC7" w14:textId="6387F299" w:rsidR="00E7753D" w:rsidRDefault="00000000">
      <w:pPr>
        <w:pStyle w:val="ListParagraph"/>
        <w:numPr>
          <w:ilvl w:val="0"/>
          <w:numId w:val="1"/>
        </w:numPr>
        <w:tabs>
          <w:tab w:val="left" w:pos="721"/>
        </w:tabs>
        <w:spacing w:before="44" w:line="273" w:lineRule="auto"/>
        <w:ind w:right="849"/>
        <w:rPr>
          <w:sz w:val="24"/>
        </w:rPr>
      </w:pPr>
      <w:r>
        <w:rPr>
          <w:sz w:val="24"/>
        </w:rPr>
        <w:t>be</w:t>
      </w:r>
      <w:r>
        <w:rPr>
          <w:spacing w:val="-3"/>
          <w:sz w:val="24"/>
        </w:rPr>
        <w:t xml:space="preserve"> </w:t>
      </w:r>
      <w:r>
        <w:rPr>
          <w:sz w:val="24"/>
        </w:rPr>
        <w:t>taught</w:t>
      </w:r>
      <w:r>
        <w:rPr>
          <w:spacing w:val="-6"/>
          <w:sz w:val="24"/>
        </w:rPr>
        <w:t xml:space="preserve"> </w:t>
      </w:r>
      <w:r>
        <w:rPr>
          <w:sz w:val="24"/>
        </w:rPr>
        <w:t>how</w:t>
      </w:r>
      <w:r>
        <w:rPr>
          <w:spacing w:val="-3"/>
          <w:sz w:val="24"/>
        </w:rPr>
        <w:t xml:space="preserve"> </w:t>
      </w:r>
      <w:r>
        <w:rPr>
          <w:sz w:val="24"/>
        </w:rPr>
        <w:t>to</w:t>
      </w:r>
      <w:r>
        <w:rPr>
          <w:spacing w:val="-3"/>
          <w:sz w:val="24"/>
        </w:rPr>
        <w:t xml:space="preserve"> </w:t>
      </w:r>
      <w:r>
        <w:rPr>
          <w:sz w:val="24"/>
        </w:rPr>
        <w:t>proofread,</w:t>
      </w:r>
      <w:r>
        <w:rPr>
          <w:spacing w:val="-6"/>
          <w:sz w:val="24"/>
        </w:rPr>
        <w:t xml:space="preserve"> </w:t>
      </w:r>
      <w:r>
        <w:rPr>
          <w:sz w:val="24"/>
        </w:rPr>
        <w:t>edit</w:t>
      </w:r>
      <w:r>
        <w:rPr>
          <w:spacing w:val="-6"/>
          <w:sz w:val="24"/>
        </w:rPr>
        <w:t xml:space="preserve"> </w:t>
      </w:r>
      <w:r>
        <w:rPr>
          <w:sz w:val="24"/>
        </w:rPr>
        <w:t>and</w:t>
      </w:r>
      <w:r>
        <w:rPr>
          <w:spacing w:val="-3"/>
          <w:sz w:val="24"/>
        </w:rPr>
        <w:t xml:space="preserve"> </w:t>
      </w:r>
      <w:r>
        <w:rPr>
          <w:sz w:val="24"/>
        </w:rPr>
        <w:t>improve</w:t>
      </w:r>
      <w:r>
        <w:rPr>
          <w:spacing w:val="-3"/>
          <w:sz w:val="24"/>
        </w:rPr>
        <w:t xml:space="preserve"> </w:t>
      </w:r>
      <w:r>
        <w:rPr>
          <w:sz w:val="24"/>
        </w:rPr>
        <w:t>their</w:t>
      </w:r>
      <w:r>
        <w:rPr>
          <w:spacing w:val="-4"/>
          <w:sz w:val="24"/>
        </w:rPr>
        <w:t xml:space="preserve"> </w:t>
      </w:r>
      <w:r>
        <w:rPr>
          <w:sz w:val="24"/>
        </w:rPr>
        <w:t>writing</w:t>
      </w:r>
      <w:r>
        <w:rPr>
          <w:spacing w:val="-3"/>
          <w:sz w:val="24"/>
        </w:rPr>
        <w:t xml:space="preserve"> </w:t>
      </w:r>
      <w:r>
        <w:rPr>
          <w:sz w:val="24"/>
        </w:rPr>
        <w:t>to</w:t>
      </w:r>
      <w:r>
        <w:rPr>
          <w:spacing w:val="-3"/>
          <w:sz w:val="24"/>
        </w:rPr>
        <w:t xml:space="preserve"> </w:t>
      </w:r>
      <w:r>
        <w:rPr>
          <w:sz w:val="24"/>
        </w:rPr>
        <w:t>make</w:t>
      </w:r>
      <w:r>
        <w:rPr>
          <w:spacing w:val="-3"/>
          <w:sz w:val="24"/>
        </w:rPr>
        <w:t xml:space="preserve"> </w:t>
      </w:r>
      <w:r>
        <w:rPr>
          <w:sz w:val="24"/>
        </w:rPr>
        <w:t>it</w:t>
      </w:r>
      <w:r>
        <w:rPr>
          <w:spacing w:val="-6"/>
          <w:sz w:val="24"/>
        </w:rPr>
        <w:t xml:space="preserve"> </w:t>
      </w:r>
      <w:r>
        <w:rPr>
          <w:sz w:val="24"/>
        </w:rPr>
        <w:t xml:space="preserve">more </w:t>
      </w:r>
      <w:r>
        <w:rPr>
          <w:spacing w:val="-2"/>
          <w:sz w:val="24"/>
        </w:rPr>
        <w:t>effective</w:t>
      </w:r>
    </w:p>
    <w:p w14:paraId="0BDA3CE4" w14:textId="77777777" w:rsidR="00E7753D" w:rsidRDefault="00E7753D">
      <w:pPr>
        <w:pStyle w:val="BodyText"/>
        <w:ind w:firstLine="0"/>
      </w:pPr>
    </w:p>
    <w:p w14:paraId="4E5EAE33" w14:textId="77777777" w:rsidR="00E7753D" w:rsidRDefault="00E7753D">
      <w:pPr>
        <w:pStyle w:val="BodyText"/>
        <w:spacing w:before="90"/>
        <w:ind w:firstLine="0"/>
      </w:pPr>
    </w:p>
    <w:p w14:paraId="214DBD49" w14:textId="77777777" w:rsidR="00E7753D" w:rsidRDefault="00000000">
      <w:pPr>
        <w:pStyle w:val="Heading1"/>
        <w:ind w:right="7"/>
      </w:pPr>
      <w:r>
        <w:t>At</w:t>
      </w:r>
      <w:r>
        <w:rPr>
          <w:spacing w:val="-4"/>
        </w:rPr>
        <w:t xml:space="preserve"> </w:t>
      </w:r>
      <w:r>
        <w:t>Ormiston</w:t>
      </w:r>
      <w:r>
        <w:rPr>
          <w:spacing w:val="-5"/>
        </w:rPr>
        <w:t xml:space="preserve"> </w:t>
      </w:r>
      <w:r>
        <w:t>Herman</w:t>
      </w:r>
      <w:r>
        <w:rPr>
          <w:spacing w:val="-5"/>
        </w:rPr>
        <w:t xml:space="preserve"> </w:t>
      </w:r>
      <w:r>
        <w:t>Academy,</w:t>
      </w:r>
      <w:r>
        <w:rPr>
          <w:spacing w:val="-5"/>
        </w:rPr>
        <w:t xml:space="preserve"> </w:t>
      </w:r>
      <w:r>
        <w:t>every</w:t>
      </w:r>
      <w:r>
        <w:rPr>
          <w:spacing w:val="-7"/>
        </w:rPr>
        <w:t xml:space="preserve"> </w:t>
      </w:r>
      <w:r>
        <w:t>pupil</w:t>
      </w:r>
      <w:r>
        <w:rPr>
          <w:spacing w:val="4"/>
        </w:rPr>
        <w:t xml:space="preserve"> </w:t>
      </w:r>
      <w:r>
        <w:rPr>
          <w:spacing w:val="-2"/>
        </w:rPr>
        <w:t>will:</w:t>
      </w:r>
    </w:p>
    <w:p w14:paraId="3E635C6E" w14:textId="77777777" w:rsidR="00E7753D" w:rsidRDefault="00E7753D">
      <w:pPr>
        <w:pStyle w:val="BodyText"/>
        <w:spacing w:before="83"/>
        <w:ind w:firstLine="0"/>
        <w:rPr>
          <w:b/>
        </w:rPr>
      </w:pPr>
    </w:p>
    <w:p w14:paraId="04DDC9AC" w14:textId="77777777" w:rsidR="00E7753D" w:rsidRDefault="00000000">
      <w:pPr>
        <w:pStyle w:val="ListParagraph"/>
        <w:numPr>
          <w:ilvl w:val="0"/>
          <w:numId w:val="1"/>
        </w:numPr>
        <w:tabs>
          <w:tab w:val="left" w:pos="720"/>
        </w:tabs>
        <w:ind w:left="720"/>
        <w:rPr>
          <w:sz w:val="24"/>
        </w:rPr>
      </w:pPr>
      <w:r>
        <w:rPr>
          <w:sz w:val="24"/>
        </w:rPr>
        <w:t>be</w:t>
      </w:r>
      <w:r>
        <w:rPr>
          <w:spacing w:val="-4"/>
          <w:sz w:val="24"/>
        </w:rPr>
        <w:t xml:space="preserve"> </w:t>
      </w:r>
      <w:r>
        <w:rPr>
          <w:sz w:val="24"/>
        </w:rPr>
        <w:t>taught</w:t>
      </w:r>
      <w:r>
        <w:rPr>
          <w:spacing w:val="-5"/>
          <w:sz w:val="24"/>
        </w:rPr>
        <w:t xml:space="preserve"> </w:t>
      </w:r>
      <w:r>
        <w:rPr>
          <w:sz w:val="24"/>
        </w:rPr>
        <w:t>a</w:t>
      </w:r>
      <w:r>
        <w:rPr>
          <w:spacing w:val="-1"/>
          <w:sz w:val="24"/>
        </w:rPr>
        <w:t xml:space="preserve"> </w:t>
      </w:r>
      <w:r>
        <w:rPr>
          <w:sz w:val="24"/>
        </w:rPr>
        <w:t>pre-cursive</w:t>
      </w:r>
      <w:r>
        <w:rPr>
          <w:spacing w:val="-1"/>
          <w:sz w:val="24"/>
        </w:rPr>
        <w:t xml:space="preserve"> </w:t>
      </w:r>
      <w:r>
        <w:rPr>
          <w:sz w:val="24"/>
        </w:rPr>
        <w:t>script</w:t>
      </w:r>
      <w:r>
        <w:rPr>
          <w:spacing w:val="-4"/>
          <w:sz w:val="24"/>
        </w:rPr>
        <w:t xml:space="preserve"> </w:t>
      </w:r>
      <w:r>
        <w:rPr>
          <w:sz w:val="24"/>
        </w:rPr>
        <w:t>(no</w:t>
      </w:r>
      <w:r>
        <w:rPr>
          <w:spacing w:val="-2"/>
          <w:sz w:val="24"/>
        </w:rPr>
        <w:t xml:space="preserve"> </w:t>
      </w:r>
      <w:r>
        <w:rPr>
          <w:sz w:val="24"/>
        </w:rPr>
        <w:t>lead</w:t>
      </w:r>
      <w:r>
        <w:rPr>
          <w:spacing w:val="-2"/>
          <w:sz w:val="24"/>
        </w:rPr>
        <w:t xml:space="preserve"> </w:t>
      </w:r>
      <w:r>
        <w:rPr>
          <w:sz w:val="24"/>
        </w:rPr>
        <w:t>in</w:t>
      </w:r>
      <w:r>
        <w:rPr>
          <w:spacing w:val="-2"/>
          <w:sz w:val="24"/>
        </w:rPr>
        <w:t xml:space="preserve"> joins).</w:t>
      </w:r>
    </w:p>
    <w:p w14:paraId="4B8E7991" w14:textId="77777777" w:rsidR="00E7753D" w:rsidRDefault="00E7753D">
      <w:pPr>
        <w:pStyle w:val="ListParagraph"/>
        <w:rPr>
          <w:sz w:val="24"/>
        </w:rPr>
        <w:sectPr w:rsidR="00E7753D">
          <w:type w:val="continuous"/>
          <w:pgSz w:w="12240" w:h="15840"/>
          <w:pgMar w:top="1380" w:right="1440" w:bottom="280" w:left="1440" w:header="720" w:footer="720" w:gutter="0"/>
          <w:cols w:space="720"/>
        </w:sectPr>
      </w:pPr>
    </w:p>
    <w:p w14:paraId="33DA7E5A" w14:textId="77777777" w:rsidR="00E7753D" w:rsidRDefault="00000000">
      <w:pPr>
        <w:pStyle w:val="ListParagraph"/>
        <w:numPr>
          <w:ilvl w:val="0"/>
          <w:numId w:val="1"/>
        </w:numPr>
        <w:tabs>
          <w:tab w:val="left" w:pos="720"/>
        </w:tabs>
        <w:spacing w:before="80"/>
        <w:ind w:left="720"/>
        <w:rPr>
          <w:sz w:val="24"/>
        </w:rPr>
      </w:pPr>
      <w:r>
        <w:rPr>
          <w:sz w:val="24"/>
        </w:rPr>
        <w:lastRenderedPageBreak/>
        <w:t>be</w:t>
      </w:r>
      <w:r>
        <w:rPr>
          <w:spacing w:val="-1"/>
          <w:sz w:val="24"/>
        </w:rPr>
        <w:t xml:space="preserve"> </w:t>
      </w:r>
      <w:r>
        <w:rPr>
          <w:sz w:val="24"/>
        </w:rPr>
        <w:t>taught</w:t>
      </w:r>
      <w:r>
        <w:rPr>
          <w:spacing w:val="-4"/>
          <w:sz w:val="24"/>
        </w:rPr>
        <w:t xml:space="preserve"> </w:t>
      </w:r>
      <w:r>
        <w:rPr>
          <w:sz w:val="24"/>
        </w:rPr>
        <w:t>letter</w:t>
      </w:r>
      <w:r>
        <w:rPr>
          <w:spacing w:val="-2"/>
          <w:sz w:val="24"/>
        </w:rPr>
        <w:t xml:space="preserve"> </w:t>
      </w:r>
      <w:r>
        <w:rPr>
          <w:sz w:val="24"/>
        </w:rPr>
        <w:t>formation</w:t>
      </w:r>
      <w:r>
        <w:rPr>
          <w:spacing w:val="-1"/>
          <w:sz w:val="24"/>
        </w:rPr>
        <w:t xml:space="preserve"> </w:t>
      </w:r>
      <w:r>
        <w:rPr>
          <w:sz w:val="24"/>
        </w:rPr>
        <w:t>from</w:t>
      </w:r>
      <w:r>
        <w:rPr>
          <w:spacing w:val="-1"/>
          <w:sz w:val="24"/>
        </w:rPr>
        <w:t xml:space="preserve"> </w:t>
      </w:r>
      <w:r>
        <w:rPr>
          <w:sz w:val="24"/>
        </w:rPr>
        <w:t>Yr</w:t>
      </w:r>
      <w:r>
        <w:rPr>
          <w:spacing w:val="-1"/>
          <w:sz w:val="24"/>
        </w:rPr>
        <w:t xml:space="preserve"> </w:t>
      </w:r>
      <w:r>
        <w:rPr>
          <w:spacing w:val="-10"/>
          <w:sz w:val="24"/>
        </w:rPr>
        <w:t>R</w:t>
      </w:r>
    </w:p>
    <w:p w14:paraId="602E11E5" w14:textId="77777777" w:rsidR="00E7753D" w:rsidRDefault="00000000">
      <w:pPr>
        <w:pStyle w:val="ListParagraph"/>
        <w:numPr>
          <w:ilvl w:val="0"/>
          <w:numId w:val="1"/>
        </w:numPr>
        <w:tabs>
          <w:tab w:val="left" w:pos="720"/>
        </w:tabs>
        <w:spacing w:before="39"/>
        <w:ind w:left="720"/>
        <w:rPr>
          <w:sz w:val="24"/>
        </w:rPr>
      </w:pPr>
      <w:r>
        <w:rPr>
          <w:sz w:val="24"/>
        </w:rPr>
        <w:t>use</w:t>
      </w:r>
      <w:r>
        <w:rPr>
          <w:spacing w:val="-2"/>
          <w:sz w:val="24"/>
        </w:rPr>
        <w:t xml:space="preserve"> </w:t>
      </w:r>
      <w:r>
        <w:rPr>
          <w:sz w:val="24"/>
        </w:rPr>
        <w:t>a</w:t>
      </w:r>
      <w:r>
        <w:rPr>
          <w:spacing w:val="-1"/>
          <w:sz w:val="24"/>
        </w:rPr>
        <w:t xml:space="preserve"> </w:t>
      </w:r>
      <w:r>
        <w:rPr>
          <w:sz w:val="24"/>
        </w:rPr>
        <w:t>pencil for</w:t>
      </w:r>
      <w:r>
        <w:rPr>
          <w:spacing w:val="-2"/>
          <w:sz w:val="24"/>
        </w:rPr>
        <w:t xml:space="preserve"> </w:t>
      </w:r>
      <w:r>
        <w:rPr>
          <w:sz w:val="24"/>
        </w:rPr>
        <w:t>all</w:t>
      </w:r>
      <w:r>
        <w:rPr>
          <w:spacing w:val="-2"/>
          <w:sz w:val="24"/>
        </w:rPr>
        <w:t xml:space="preserve"> </w:t>
      </w:r>
      <w:r>
        <w:rPr>
          <w:sz w:val="24"/>
        </w:rPr>
        <w:t>written</w:t>
      </w:r>
      <w:r>
        <w:rPr>
          <w:spacing w:val="-1"/>
          <w:sz w:val="24"/>
        </w:rPr>
        <w:t xml:space="preserve"> </w:t>
      </w:r>
      <w:r>
        <w:rPr>
          <w:spacing w:val="-2"/>
          <w:sz w:val="24"/>
        </w:rPr>
        <w:t>tasks</w:t>
      </w:r>
    </w:p>
    <w:p w14:paraId="627157CE" w14:textId="77777777" w:rsidR="00E7753D" w:rsidRDefault="00000000">
      <w:pPr>
        <w:pStyle w:val="ListParagraph"/>
        <w:numPr>
          <w:ilvl w:val="0"/>
          <w:numId w:val="1"/>
        </w:numPr>
        <w:tabs>
          <w:tab w:val="left" w:pos="720"/>
        </w:tabs>
        <w:spacing w:before="44"/>
        <w:ind w:left="720"/>
        <w:rPr>
          <w:sz w:val="24"/>
        </w:rPr>
      </w:pPr>
      <w:r>
        <w:rPr>
          <w:sz w:val="24"/>
        </w:rPr>
        <w:t>be</w:t>
      </w:r>
      <w:r>
        <w:rPr>
          <w:spacing w:val="-1"/>
          <w:sz w:val="24"/>
        </w:rPr>
        <w:t xml:space="preserve"> </w:t>
      </w:r>
      <w:r>
        <w:rPr>
          <w:sz w:val="24"/>
        </w:rPr>
        <w:t>taught</w:t>
      </w:r>
      <w:r>
        <w:rPr>
          <w:spacing w:val="-3"/>
          <w:sz w:val="24"/>
        </w:rPr>
        <w:t xml:space="preserve"> </w:t>
      </w:r>
      <w:r>
        <w:rPr>
          <w:sz w:val="24"/>
        </w:rPr>
        <w:t>a</w:t>
      </w:r>
      <w:r>
        <w:rPr>
          <w:spacing w:val="-1"/>
          <w:sz w:val="24"/>
        </w:rPr>
        <w:t xml:space="preserve"> </w:t>
      </w:r>
      <w:r>
        <w:rPr>
          <w:sz w:val="24"/>
        </w:rPr>
        <w:t>daily</w:t>
      </w:r>
      <w:r>
        <w:rPr>
          <w:spacing w:val="-1"/>
          <w:sz w:val="24"/>
        </w:rPr>
        <w:t xml:space="preserve"> </w:t>
      </w:r>
      <w:r>
        <w:rPr>
          <w:sz w:val="24"/>
        </w:rPr>
        <w:t>session</w:t>
      </w:r>
      <w:r>
        <w:rPr>
          <w:spacing w:val="-1"/>
          <w:sz w:val="24"/>
        </w:rPr>
        <w:t xml:space="preserve"> </w:t>
      </w:r>
      <w:r>
        <w:rPr>
          <w:sz w:val="24"/>
        </w:rPr>
        <w:t>of</w:t>
      </w:r>
      <w:r>
        <w:rPr>
          <w:spacing w:val="-3"/>
          <w:sz w:val="24"/>
        </w:rPr>
        <w:t xml:space="preserve"> </w:t>
      </w:r>
      <w:r>
        <w:rPr>
          <w:sz w:val="24"/>
        </w:rPr>
        <w:t>phonics</w:t>
      </w:r>
      <w:r>
        <w:rPr>
          <w:spacing w:val="-2"/>
          <w:sz w:val="24"/>
        </w:rPr>
        <w:t xml:space="preserve"> </w:t>
      </w:r>
      <w:r>
        <w:rPr>
          <w:sz w:val="24"/>
        </w:rPr>
        <w:t>or</w:t>
      </w:r>
      <w:r>
        <w:rPr>
          <w:spacing w:val="-1"/>
          <w:sz w:val="24"/>
        </w:rPr>
        <w:t xml:space="preserve"> </w:t>
      </w:r>
      <w:r>
        <w:rPr>
          <w:spacing w:val="-2"/>
          <w:sz w:val="24"/>
        </w:rPr>
        <w:t>spelling</w:t>
      </w:r>
    </w:p>
    <w:p w14:paraId="31425CF8" w14:textId="1D154C8E" w:rsidR="00E7753D" w:rsidRDefault="00000000">
      <w:pPr>
        <w:pStyle w:val="ListParagraph"/>
        <w:numPr>
          <w:ilvl w:val="0"/>
          <w:numId w:val="1"/>
        </w:numPr>
        <w:tabs>
          <w:tab w:val="left" w:pos="721"/>
        </w:tabs>
        <w:spacing w:before="40" w:line="278" w:lineRule="auto"/>
        <w:ind w:right="477"/>
        <w:rPr>
          <w:sz w:val="24"/>
        </w:rPr>
      </w:pPr>
      <w:r>
        <w:rPr>
          <w:sz w:val="24"/>
        </w:rPr>
        <w:t>take</w:t>
      </w:r>
      <w:r>
        <w:rPr>
          <w:spacing w:val="-3"/>
          <w:sz w:val="24"/>
        </w:rPr>
        <w:t xml:space="preserve"> </w:t>
      </w:r>
      <w:r>
        <w:rPr>
          <w:sz w:val="24"/>
        </w:rPr>
        <w:t>part</w:t>
      </w:r>
      <w:r>
        <w:rPr>
          <w:spacing w:val="-6"/>
          <w:sz w:val="24"/>
        </w:rPr>
        <w:t xml:space="preserve"> </w:t>
      </w:r>
      <w:r>
        <w:rPr>
          <w:sz w:val="24"/>
        </w:rPr>
        <w:t>in</w:t>
      </w:r>
      <w:r>
        <w:rPr>
          <w:spacing w:val="-1"/>
          <w:sz w:val="24"/>
        </w:rPr>
        <w:t xml:space="preserve"> </w:t>
      </w:r>
      <w:r>
        <w:rPr>
          <w:sz w:val="24"/>
        </w:rPr>
        <w:t>explicit</w:t>
      </w:r>
      <w:r>
        <w:rPr>
          <w:spacing w:val="-6"/>
          <w:sz w:val="24"/>
        </w:rPr>
        <w:t xml:space="preserve"> </w:t>
      </w:r>
      <w:r>
        <w:rPr>
          <w:sz w:val="24"/>
        </w:rPr>
        <w:t>spelling,</w:t>
      </w:r>
      <w:r>
        <w:rPr>
          <w:spacing w:val="-3"/>
          <w:sz w:val="24"/>
        </w:rPr>
        <w:t xml:space="preserve"> </w:t>
      </w:r>
      <w:r>
        <w:rPr>
          <w:sz w:val="24"/>
        </w:rPr>
        <w:t>grammar</w:t>
      </w:r>
      <w:r>
        <w:rPr>
          <w:spacing w:val="-4"/>
          <w:sz w:val="24"/>
        </w:rPr>
        <w:t xml:space="preserve"> </w:t>
      </w:r>
      <w:r>
        <w:rPr>
          <w:sz w:val="24"/>
        </w:rPr>
        <w:t>and</w:t>
      </w:r>
      <w:r>
        <w:rPr>
          <w:spacing w:val="-3"/>
          <w:sz w:val="24"/>
        </w:rPr>
        <w:t xml:space="preserve"> </w:t>
      </w:r>
      <w:r>
        <w:rPr>
          <w:sz w:val="24"/>
        </w:rPr>
        <w:t>punctuation</w:t>
      </w:r>
      <w:r>
        <w:rPr>
          <w:spacing w:val="-3"/>
          <w:sz w:val="24"/>
        </w:rPr>
        <w:t xml:space="preserve"> </w:t>
      </w:r>
      <w:r>
        <w:rPr>
          <w:sz w:val="24"/>
        </w:rPr>
        <w:t>lessons</w:t>
      </w:r>
      <w:r>
        <w:rPr>
          <w:spacing w:val="-2"/>
          <w:sz w:val="24"/>
        </w:rPr>
        <w:t xml:space="preserve"> </w:t>
      </w:r>
      <w:r>
        <w:rPr>
          <w:sz w:val="24"/>
        </w:rPr>
        <w:t>and</w:t>
      </w:r>
      <w:r>
        <w:rPr>
          <w:spacing w:val="-3"/>
          <w:sz w:val="24"/>
        </w:rPr>
        <w:t xml:space="preserve"> </w:t>
      </w:r>
      <w:r>
        <w:rPr>
          <w:sz w:val="24"/>
        </w:rPr>
        <w:t>be</w:t>
      </w:r>
      <w:r>
        <w:rPr>
          <w:spacing w:val="-3"/>
          <w:sz w:val="24"/>
        </w:rPr>
        <w:t xml:space="preserve"> </w:t>
      </w:r>
      <w:r>
        <w:rPr>
          <w:sz w:val="24"/>
        </w:rPr>
        <w:t>taught how to apply these to their writing</w:t>
      </w:r>
    </w:p>
    <w:p w14:paraId="59F5557B" w14:textId="43833F04" w:rsidR="00E7753D" w:rsidRDefault="00000000">
      <w:pPr>
        <w:pStyle w:val="ListParagraph"/>
        <w:numPr>
          <w:ilvl w:val="0"/>
          <w:numId w:val="1"/>
        </w:numPr>
        <w:tabs>
          <w:tab w:val="left" w:pos="721"/>
        </w:tabs>
        <w:spacing w:line="278" w:lineRule="auto"/>
        <w:ind w:right="266"/>
        <w:rPr>
          <w:sz w:val="24"/>
        </w:rPr>
      </w:pPr>
      <w:r>
        <w:rPr>
          <w:sz w:val="24"/>
        </w:rPr>
        <w:t>experience</w:t>
      </w:r>
      <w:r>
        <w:rPr>
          <w:spacing w:val="-3"/>
          <w:sz w:val="24"/>
        </w:rPr>
        <w:t xml:space="preserve"> </w:t>
      </w:r>
      <w:proofErr w:type="gramStart"/>
      <w:r>
        <w:rPr>
          <w:sz w:val="24"/>
        </w:rPr>
        <w:t>a</w:t>
      </w:r>
      <w:r>
        <w:rPr>
          <w:spacing w:val="-3"/>
          <w:sz w:val="24"/>
        </w:rPr>
        <w:t xml:space="preserve"> </w:t>
      </w:r>
      <w:r>
        <w:rPr>
          <w:sz w:val="24"/>
        </w:rPr>
        <w:t>reading</w:t>
      </w:r>
      <w:proofErr w:type="gramEnd"/>
      <w:r>
        <w:rPr>
          <w:spacing w:val="-3"/>
          <w:sz w:val="24"/>
        </w:rPr>
        <w:t xml:space="preserve"> </w:t>
      </w:r>
      <w:r>
        <w:rPr>
          <w:sz w:val="24"/>
        </w:rPr>
        <w:t>into</w:t>
      </w:r>
      <w:r>
        <w:rPr>
          <w:spacing w:val="-3"/>
          <w:sz w:val="24"/>
        </w:rPr>
        <w:t xml:space="preserve"> </w:t>
      </w:r>
      <w:r>
        <w:rPr>
          <w:sz w:val="24"/>
        </w:rPr>
        <w:t>writing</w:t>
      </w:r>
      <w:r>
        <w:rPr>
          <w:spacing w:val="-3"/>
          <w:sz w:val="24"/>
        </w:rPr>
        <w:t xml:space="preserve"> </w:t>
      </w:r>
      <w:r>
        <w:rPr>
          <w:sz w:val="24"/>
        </w:rPr>
        <w:t>model;</w:t>
      </w:r>
      <w:r>
        <w:rPr>
          <w:spacing w:val="-1"/>
          <w:sz w:val="24"/>
        </w:rPr>
        <w:t xml:space="preserve"> </w:t>
      </w:r>
      <w:r>
        <w:rPr>
          <w:sz w:val="24"/>
        </w:rPr>
        <w:t>reading</w:t>
      </w:r>
      <w:r>
        <w:rPr>
          <w:spacing w:val="-7"/>
          <w:sz w:val="24"/>
        </w:rPr>
        <w:t xml:space="preserve"> </w:t>
      </w:r>
      <w:r>
        <w:rPr>
          <w:sz w:val="24"/>
        </w:rPr>
        <w:t>and</w:t>
      </w:r>
      <w:r>
        <w:rPr>
          <w:spacing w:val="-3"/>
          <w:sz w:val="24"/>
        </w:rPr>
        <w:t xml:space="preserve"> </w:t>
      </w:r>
      <w:r>
        <w:rPr>
          <w:sz w:val="24"/>
        </w:rPr>
        <w:t>discussing</w:t>
      </w:r>
      <w:r>
        <w:rPr>
          <w:spacing w:val="-2"/>
          <w:sz w:val="24"/>
        </w:rPr>
        <w:t xml:space="preserve"> </w:t>
      </w:r>
      <w:r>
        <w:rPr>
          <w:sz w:val="24"/>
        </w:rPr>
        <w:t>texts</w:t>
      </w:r>
      <w:r>
        <w:rPr>
          <w:spacing w:val="-4"/>
          <w:sz w:val="24"/>
        </w:rPr>
        <w:t xml:space="preserve"> </w:t>
      </w:r>
      <w:proofErr w:type="gramStart"/>
      <w:r>
        <w:rPr>
          <w:sz w:val="24"/>
        </w:rPr>
        <w:t>similar</w:t>
      </w:r>
      <w:r>
        <w:rPr>
          <w:spacing w:val="-4"/>
          <w:sz w:val="24"/>
        </w:rPr>
        <w:t xml:space="preserve"> </w:t>
      </w:r>
      <w:r>
        <w:rPr>
          <w:sz w:val="24"/>
        </w:rPr>
        <w:t>to</w:t>
      </w:r>
      <w:proofErr w:type="gramEnd"/>
      <w:r>
        <w:rPr>
          <w:sz w:val="24"/>
        </w:rPr>
        <w:t xml:space="preserve"> what they are expected to produce</w:t>
      </w:r>
    </w:p>
    <w:p w14:paraId="33DD4326" w14:textId="55269DBB" w:rsidR="00E7753D" w:rsidRDefault="00000000">
      <w:pPr>
        <w:pStyle w:val="ListParagraph"/>
        <w:numPr>
          <w:ilvl w:val="0"/>
          <w:numId w:val="1"/>
        </w:numPr>
        <w:tabs>
          <w:tab w:val="left" w:pos="721"/>
        </w:tabs>
        <w:spacing w:line="278" w:lineRule="auto"/>
        <w:ind w:right="167"/>
        <w:rPr>
          <w:sz w:val="24"/>
        </w:rPr>
      </w:pPr>
      <w:r>
        <w:rPr>
          <w:sz w:val="24"/>
        </w:rPr>
        <w:t>experience</w:t>
      </w:r>
      <w:r>
        <w:rPr>
          <w:spacing w:val="-3"/>
          <w:sz w:val="24"/>
        </w:rPr>
        <w:t xml:space="preserve"> </w:t>
      </w:r>
      <w:r>
        <w:rPr>
          <w:sz w:val="24"/>
        </w:rPr>
        <w:t>writing</w:t>
      </w:r>
      <w:r>
        <w:rPr>
          <w:spacing w:val="-3"/>
          <w:sz w:val="24"/>
        </w:rPr>
        <w:t xml:space="preserve"> </w:t>
      </w:r>
      <w:r>
        <w:rPr>
          <w:sz w:val="24"/>
        </w:rPr>
        <w:t>being</w:t>
      </w:r>
      <w:r>
        <w:rPr>
          <w:spacing w:val="-3"/>
          <w:sz w:val="24"/>
        </w:rPr>
        <w:t xml:space="preserve"> </w:t>
      </w:r>
      <w:r>
        <w:rPr>
          <w:sz w:val="24"/>
        </w:rPr>
        <w:t>modelled</w:t>
      </w:r>
      <w:r>
        <w:rPr>
          <w:spacing w:val="-3"/>
          <w:sz w:val="24"/>
        </w:rPr>
        <w:t xml:space="preserve"> </w:t>
      </w:r>
      <w:r>
        <w:rPr>
          <w:sz w:val="24"/>
        </w:rPr>
        <w:t>by</w:t>
      </w:r>
      <w:r>
        <w:rPr>
          <w:spacing w:val="-4"/>
          <w:sz w:val="24"/>
        </w:rPr>
        <w:t xml:space="preserve"> </w:t>
      </w:r>
      <w:r>
        <w:rPr>
          <w:sz w:val="24"/>
        </w:rPr>
        <w:t>a</w:t>
      </w:r>
      <w:r>
        <w:rPr>
          <w:spacing w:val="-3"/>
          <w:sz w:val="24"/>
        </w:rPr>
        <w:t xml:space="preserve"> </w:t>
      </w:r>
      <w:r>
        <w:rPr>
          <w:sz w:val="24"/>
        </w:rPr>
        <w:t>teacher,</w:t>
      </w:r>
      <w:r>
        <w:rPr>
          <w:spacing w:val="-6"/>
          <w:sz w:val="24"/>
        </w:rPr>
        <w:t xml:space="preserve"> </w:t>
      </w:r>
      <w:r>
        <w:rPr>
          <w:sz w:val="24"/>
        </w:rPr>
        <w:t>so</w:t>
      </w:r>
      <w:r>
        <w:rPr>
          <w:spacing w:val="-3"/>
          <w:sz w:val="24"/>
        </w:rPr>
        <w:t xml:space="preserve"> </w:t>
      </w:r>
      <w:r>
        <w:rPr>
          <w:sz w:val="24"/>
        </w:rPr>
        <w:t>that</w:t>
      </w:r>
      <w:r>
        <w:rPr>
          <w:spacing w:val="-6"/>
          <w:sz w:val="24"/>
        </w:rPr>
        <w:t xml:space="preserve"> </w:t>
      </w:r>
      <w:r>
        <w:rPr>
          <w:sz w:val="24"/>
        </w:rPr>
        <w:t>they</w:t>
      </w:r>
      <w:r>
        <w:rPr>
          <w:spacing w:val="-4"/>
          <w:sz w:val="24"/>
        </w:rPr>
        <w:t xml:space="preserve"> </w:t>
      </w:r>
      <w:r>
        <w:rPr>
          <w:sz w:val="24"/>
        </w:rPr>
        <w:t>understand</w:t>
      </w:r>
      <w:r>
        <w:rPr>
          <w:spacing w:val="-3"/>
          <w:sz w:val="24"/>
        </w:rPr>
        <w:t xml:space="preserve"> </w:t>
      </w:r>
      <w:r>
        <w:rPr>
          <w:sz w:val="24"/>
        </w:rPr>
        <w:t>what</w:t>
      </w:r>
      <w:r>
        <w:rPr>
          <w:spacing w:val="-6"/>
          <w:sz w:val="24"/>
        </w:rPr>
        <w:t xml:space="preserve"> </w:t>
      </w:r>
      <w:r>
        <w:rPr>
          <w:sz w:val="24"/>
        </w:rPr>
        <w:t xml:space="preserve">is </w:t>
      </w:r>
      <w:r>
        <w:rPr>
          <w:spacing w:val="-2"/>
          <w:sz w:val="24"/>
        </w:rPr>
        <w:t>expected</w:t>
      </w:r>
    </w:p>
    <w:p w14:paraId="4A65DF1F" w14:textId="0FC2E977" w:rsidR="00E7753D" w:rsidRDefault="00A31E0D">
      <w:pPr>
        <w:pStyle w:val="ListParagraph"/>
        <w:numPr>
          <w:ilvl w:val="0"/>
          <w:numId w:val="1"/>
        </w:numPr>
        <w:tabs>
          <w:tab w:val="left" w:pos="721"/>
        </w:tabs>
        <w:spacing w:line="278" w:lineRule="auto"/>
        <w:ind w:right="96"/>
        <w:rPr>
          <w:sz w:val="24"/>
        </w:rPr>
      </w:pPr>
      <w:r>
        <w:rPr>
          <w:sz w:val="24"/>
        </w:rPr>
        <w:t>c</w:t>
      </w:r>
      <w:r w:rsidR="00000000">
        <w:rPr>
          <w:sz w:val="24"/>
        </w:rPr>
        <w:t>omplete</w:t>
      </w:r>
      <w:r w:rsidR="00000000">
        <w:rPr>
          <w:spacing w:val="-3"/>
          <w:sz w:val="24"/>
        </w:rPr>
        <w:t xml:space="preserve"> </w:t>
      </w:r>
      <w:r w:rsidR="00000000">
        <w:rPr>
          <w:sz w:val="24"/>
        </w:rPr>
        <w:t>at</w:t>
      </w:r>
      <w:r w:rsidR="00000000">
        <w:rPr>
          <w:spacing w:val="-6"/>
          <w:sz w:val="24"/>
        </w:rPr>
        <w:t xml:space="preserve"> </w:t>
      </w:r>
      <w:r w:rsidR="00000000">
        <w:rPr>
          <w:sz w:val="24"/>
        </w:rPr>
        <w:t>least</w:t>
      </w:r>
      <w:r w:rsidR="00000000">
        <w:rPr>
          <w:spacing w:val="-6"/>
          <w:sz w:val="24"/>
        </w:rPr>
        <w:t xml:space="preserve"> </w:t>
      </w:r>
      <w:r w:rsidR="00000000">
        <w:rPr>
          <w:sz w:val="24"/>
        </w:rPr>
        <w:t>one</w:t>
      </w:r>
      <w:r w:rsidR="00000000">
        <w:rPr>
          <w:spacing w:val="-2"/>
          <w:sz w:val="24"/>
        </w:rPr>
        <w:t xml:space="preserve"> </w:t>
      </w:r>
      <w:r w:rsidR="00000000">
        <w:rPr>
          <w:sz w:val="24"/>
        </w:rPr>
        <w:t>longer</w:t>
      </w:r>
      <w:r w:rsidR="00000000">
        <w:rPr>
          <w:spacing w:val="-4"/>
          <w:sz w:val="24"/>
        </w:rPr>
        <w:t xml:space="preserve"> </w:t>
      </w:r>
      <w:r w:rsidR="00000000">
        <w:rPr>
          <w:sz w:val="24"/>
        </w:rPr>
        <w:t>piece</w:t>
      </w:r>
      <w:r w:rsidR="00000000">
        <w:rPr>
          <w:spacing w:val="-3"/>
          <w:sz w:val="24"/>
        </w:rPr>
        <w:t xml:space="preserve"> </w:t>
      </w:r>
      <w:r w:rsidR="00000000">
        <w:rPr>
          <w:sz w:val="24"/>
        </w:rPr>
        <w:t>of</w:t>
      </w:r>
      <w:r w:rsidR="00000000">
        <w:rPr>
          <w:spacing w:val="-6"/>
          <w:sz w:val="24"/>
        </w:rPr>
        <w:t xml:space="preserve"> </w:t>
      </w:r>
      <w:r w:rsidR="00000000">
        <w:rPr>
          <w:sz w:val="24"/>
        </w:rPr>
        <w:t>writing every</w:t>
      </w:r>
      <w:r w:rsidR="00000000">
        <w:rPr>
          <w:spacing w:val="-4"/>
          <w:sz w:val="24"/>
        </w:rPr>
        <w:t xml:space="preserve"> </w:t>
      </w:r>
      <w:r>
        <w:rPr>
          <w:spacing w:val="-4"/>
          <w:sz w:val="24"/>
        </w:rPr>
        <w:t xml:space="preserve">other </w:t>
      </w:r>
      <w:r w:rsidR="00000000">
        <w:rPr>
          <w:sz w:val="24"/>
        </w:rPr>
        <w:t>week</w:t>
      </w:r>
    </w:p>
    <w:p w14:paraId="412D8BB1" w14:textId="457DE6F9" w:rsidR="00E7753D" w:rsidRDefault="00000000">
      <w:pPr>
        <w:pStyle w:val="ListParagraph"/>
        <w:numPr>
          <w:ilvl w:val="0"/>
          <w:numId w:val="1"/>
        </w:numPr>
        <w:tabs>
          <w:tab w:val="left" w:pos="721"/>
        </w:tabs>
        <w:spacing w:line="278" w:lineRule="auto"/>
        <w:ind w:right="442"/>
        <w:rPr>
          <w:sz w:val="24"/>
        </w:rPr>
      </w:pPr>
      <w:r>
        <w:rPr>
          <w:sz w:val="24"/>
        </w:rPr>
        <w:t>be</w:t>
      </w:r>
      <w:r>
        <w:rPr>
          <w:spacing w:val="-2"/>
          <w:sz w:val="24"/>
        </w:rPr>
        <w:t xml:space="preserve"> </w:t>
      </w:r>
      <w:r>
        <w:rPr>
          <w:sz w:val="24"/>
        </w:rPr>
        <w:t>given</w:t>
      </w:r>
      <w:r>
        <w:rPr>
          <w:spacing w:val="-2"/>
          <w:sz w:val="24"/>
        </w:rPr>
        <w:t xml:space="preserve"> </w:t>
      </w:r>
      <w:r>
        <w:rPr>
          <w:sz w:val="24"/>
        </w:rPr>
        <w:t>opportunities</w:t>
      </w:r>
      <w:r>
        <w:rPr>
          <w:spacing w:val="-3"/>
          <w:sz w:val="24"/>
        </w:rPr>
        <w:t xml:space="preserve"> </w:t>
      </w:r>
      <w:r>
        <w:rPr>
          <w:sz w:val="24"/>
        </w:rPr>
        <w:t>to</w:t>
      </w:r>
      <w:r>
        <w:rPr>
          <w:spacing w:val="-2"/>
          <w:sz w:val="24"/>
        </w:rPr>
        <w:t xml:space="preserve"> </w:t>
      </w:r>
      <w:r>
        <w:rPr>
          <w:sz w:val="24"/>
        </w:rPr>
        <w:t>reflect</w:t>
      </w:r>
      <w:r>
        <w:rPr>
          <w:spacing w:val="-5"/>
          <w:sz w:val="24"/>
        </w:rPr>
        <w:t xml:space="preserve"> </w:t>
      </w:r>
      <w:r>
        <w:rPr>
          <w:sz w:val="24"/>
        </w:rPr>
        <w:t>on</w:t>
      </w:r>
      <w:r>
        <w:rPr>
          <w:spacing w:val="-2"/>
          <w:sz w:val="24"/>
        </w:rPr>
        <w:t xml:space="preserve"> </w:t>
      </w:r>
      <w:r>
        <w:rPr>
          <w:sz w:val="24"/>
        </w:rPr>
        <w:t>their</w:t>
      </w:r>
      <w:r>
        <w:rPr>
          <w:spacing w:val="-3"/>
          <w:sz w:val="24"/>
        </w:rPr>
        <w:t xml:space="preserve"> </w:t>
      </w:r>
      <w:r>
        <w:rPr>
          <w:sz w:val="24"/>
        </w:rPr>
        <w:t>writing</w:t>
      </w:r>
      <w:r>
        <w:rPr>
          <w:spacing w:val="-7"/>
          <w:sz w:val="24"/>
        </w:rPr>
        <w:t xml:space="preserve"> </w:t>
      </w:r>
      <w:r>
        <w:rPr>
          <w:sz w:val="24"/>
        </w:rPr>
        <w:t>process,</w:t>
      </w:r>
      <w:r>
        <w:rPr>
          <w:spacing w:val="-5"/>
          <w:sz w:val="24"/>
        </w:rPr>
        <w:t xml:space="preserve"> </w:t>
      </w:r>
      <w:r>
        <w:rPr>
          <w:sz w:val="24"/>
        </w:rPr>
        <w:t>proofreading,</w:t>
      </w:r>
      <w:r>
        <w:rPr>
          <w:spacing w:val="-5"/>
          <w:sz w:val="24"/>
        </w:rPr>
        <w:t xml:space="preserve"> </w:t>
      </w:r>
      <w:r>
        <w:rPr>
          <w:sz w:val="24"/>
        </w:rPr>
        <w:t>editing and improving</w:t>
      </w:r>
    </w:p>
    <w:p w14:paraId="0B54E091" w14:textId="77777777" w:rsidR="00E7753D" w:rsidRDefault="00000000">
      <w:pPr>
        <w:pStyle w:val="ListParagraph"/>
        <w:numPr>
          <w:ilvl w:val="0"/>
          <w:numId w:val="1"/>
        </w:numPr>
        <w:tabs>
          <w:tab w:val="left" w:pos="720"/>
        </w:tabs>
        <w:spacing w:line="271" w:lineRule="exact"/>
        <w:ind w:left="720"/>
        <w:rPr>
          <w:sz w:val="24"/>
        </w:rPr>
      </w:pPr>
      <w:r>
        <w:rPr>
          <w:sz w:val="24"/>
        </w:rPr>
        <w:t>have</w:t>
      </w:r>
      <w:r>
        <w:rPr>
          <w:spacing w:val="-5"/>
          <w:sz w:val="24"/>
        </w:rPr>
        <w:t xml:space="preserve"> </w:t>
      </w:r>
      <w:r>
        <w:rPr>
          <w:sz w:val="24"/>
        </w:rPr>
        <w:t>opportunities</w:t>
      </w:r>
      <w:r>
        <w:rPr>
          <w:spacing w:val="-3"/>
          <w:sz w:val="24"/>
        </w:rPr>
        <w:t xml:space="preserve"> </w:t>
      </w:r>
      <w:r>
        <w:rPr>
          <w:sz w:val="24"/>
        </w:rPr>
        <w:t>to</w:t>
      </w:r>
      <w:r>
        <w:rPr>
          <w:spacing w:val="-3"/>
          <w:sz w:val="24"/>
        </w:rPr>
        <w:t xml:space="preserve"> </w:t>
      </w:r>
      <w:r>
        <w:rPr>
          <w:sz w:val="24"/>
        </w:rPr>
        <w:t>write</w:t>
      </w:r>
      <w:r>
        <w:rPr>
          <w:spacing w:val="-2"/>
          <w:sz w:val="24"/>
        </w:rPr>
        <w:t xml:space="preserve"> </w:t>
      </w:r>
      <w:r>
        <w:rPr>
          <w:sz w:val="24"/>
        </w:rPr>
        <w:t>in</w:t>
      </w:r>
      <w:r>
        <w:rPr>
          <w:spacing w:val="-3"/>
          <w:sz w:val="24"/>
        </w:rPr>
        <w:t xml:space="preserve"> </w:t>
      </w:r>
      <w:r>
        <w:rPr>
          <w:sz w:val="24"/>
        </w:rPr>
        <w:t>a</w:t>
      </w:r>
      <w:r>
        <w:rPr>
          <w:spacing w:val="-2"/>
          <w:sz w:val="24"/>
        </w:rPr>
        <w:t xml:space="preserve"> </w:t>
      </w:r>
      <w:r>
        <w:rPr>
          <w:sz w:val="24"/>
        </w:rPr>
        <w:t>range</w:t>
      </w:r>
      <w:r>
        <w:rPr>
          <w:spacing w:val="-3"/>
          <w:sz w:val="24"/>
        </w:rPr>
        <w:t xml:space="preserve"> </w:t>
      </w:r>
      <w:r>
        <w:rPr>
          <w:sz w:val="24"/>
        </w:rPr>
        <w:t>of cross-curricular</w:t>
      </w:r>
      <w:r>
        <w:rPr>
          <w:spacing w:val="-3"/>
          <w:sz w:val="24"/>
        </w:rPr>
        <w:t xml:space="preserve"> </w:t>
      </w:r>
      <w:r>
        <w:rPr>
          <w:spacing w:val="-2"/>
          <w:sz w:val="24"/>
        </w:rPr>
        <w:t>contexts</w:t>
      </w:r>
    </w:p>
    <w:p w14:paraId="5237D74B" w14:textId="0A12C8B5" w:rsidR="00E7753D" w:rsidRDefault="00000000">
      <w:pPr>
        <w:pStyle w:val="ListParagraph"/>
        <w:numPr>
          <w:ilvl w:val="0"/>
          <w:numId w:val="1"/>
        </w:numPr>
        <w:tabs>
          <w:tab w:val="left" w:pos="721"/>
        </w:tabs>
        <w:spacing w:before="23" w:line="273" w:lineRule="auto"/>
        <w:ind w:right="39"/>
        <w:rPr>
          <w:sz w:val="24"/>
        </w:rPr>
      </w:pPr>
      <w:r>
        <w:rPr>
          <w:sz w:val="24"/>
        </w:rPr>
        <w:t>have</w:t>
      </w:r>
      <w:r>
        <w:rPr>
          <w:spacing w:val="-3"/>
          <w:sz w:val="24"/>
        </w:rPr>
        <w:t xml:space="preserve"> </w:t>
      </w:r>
      <w:r>
        <w:rPr>
          <w:sz w:val="24"/>
        </w:rPr>
        <w:t>their</w:t>
      </w:r>
      <w:r>
        <w:rPr>
          <w:spacing w:val="-3"/>
          <w:sz w:val="24"/>
        </w:rPr>
        <w:t xml:space="preserve"> </w:t>
      </w:r>
      <w:r>
        <w:rPr>
          <w:sz w:val="24"/>
        </w:rPr>
        <w:t>independent</w:t>
      </w:r>
      <w:r>
        <w:rPr>
          <w:spacing w:val="-6"/>
          <w:sz w:val="24"/>
        </w:rPr>
        <w:t xml:space="preserve"> </w:t>
      </w:r>
      <w:r>
        <w:rPr>
          <w:sz w:val="24"/>
        </w:rPr>
        <w:t>writing marked</w:t>
      </w:r>
      <w:r>
        <w:rPr>
          <w:spacing w:val="-3"/>
          <w:sz w:val="24"/>
        </w:rPr>
        <w:t xml:space="preserve"> </w:t>
      </w:r>
      <w:r>
        <w:rPr>
          <w:sz w:val="24"/>
        </w:rPr>
        <w:t>against</w:t>
      </w:r>
      <w:r>
        <w:rPr>
          <w:spacing w:val="-6"/>
          <w:sz w:val="24"/>
        </w:rPr>
        <w:t xml:space="preserve"> </w:t>
      </w:r>
      <w:r>
        <w:rPr>
          <w:sz w:val="24"/>
        </w:rPr>
        <w:t>the</w:t>
      </w:r>
      <w:r>
        <w:rPr>
          <w:spacing w:val="-3"/>
          <w:sz w:val="24"/>
        </w:rPr>
        <w:t xml:space="preserve"> </w:t>
      </w:r>
      <w:r>
        <w:rPr>
          <w:sz w:val="24"/>
        </w:rPr>
        <w:t>writing</w:t>
      </w:r>
      <w:r>
        <w:rPr>
          <w:spacing w:val="-3"/>
          <w:sz w:val="24"/>
        </w:rPr>
        <w:t xml:space="preserve"> </w:t>
      </w:r>
      <w:r>
        <w:rPr>
          <w:sz w:val="24"/>
        </w:rPr>
        <w:t>outcomes</w:t>
      </w:r>
      <w:r>
        <w:rPr>
          <w:spacing w:val="-4"/>
          <w:sz w:val="24"/>
        </w:rPr>
        <w:t xml:space="preserve"> </w:t>
      </w:r>
      <w:r>
        <w:rPr>
          <w:sz w:val="24"/>
        </w:rPr>
        <w:t>for</w:t>
      </w:r>
      <w:r>
        <w:rPr>
          <w:spacing w:val="-4"/>
          <w:sz w:val="24"/>
        </w:rPr>
        <w:t xml:space="preserve"> </w:t>
      </w:r>
      <w:r>
        <w:rPr>
          <w:sz w:val="24"/>
        </w:rPr>
        <w:t>their</w:t>
      </w:r>
      <w:r>
        <w:rPr>
          <w:spacing w:val="-4"/>
          <w:sz w:val="24"/>
        </w:rPr>
        <w:t xml:space="preserve"> </w:t>
      </w:r>
      <w:r>
        <w:rPr>
          <w:sz w:val="24"/>
        </w:rPr>
        <w:t xml:space="preserve">year </w:t>
      </w:r>
      <w:r>
        <w:rPr>
          <w:spacing w:val="-2"/>
          <w:sz w:val="24"/>
        </w:rPr>
        <w:t>group</w:t>
      </w:r>
    </w:p>
    <w:p w14:paraId="434B3010" w14:textId="77777777" w:rsidR="00E7753D" w:rsidRDefault="00000000">
      <w:pPr>
        <w:pStyle w:val="ListParagraph"/>
        <w:numPr>
          <w:ilvl w:val="0"/>
          <w:numId w:val="1"/>
        </w:numPr>
        <w:tabs>
          <w:tab w:val="left" w:pos="720"/>
        </w:tabs>
        <w:spacing w:before="6"/>
        <w:ind w:left="720"/>
        <w:rPr>
          <w:sz w:val="24"/>
        </w:rPr>
      </w:pPr>
      <w:r>
        <w:rPr>
          <w:sz w:val="24"/>
        </w:rPr>
        <w:t>have</w:t>
      </w:r>
      <w:r>
        <w:rPr>
          <w:spacing w:val="-5"/>
          <w:sz w:val="24"/>
        </w:rPr>
        <w:t xml:space="preserve"> </w:t>
      </w:r>
      <w:r>
        <w:rPr>
          <w:sz w:val="24"/>
        </w:rPr>
        <w:t>their</w:t>
      </w:r>
      <w:r>
        <w:rPr>
          <w:spacing w:val="-3"/>
          <w:sz w:val="24"/>
        </w:rPr>
        <w:t xml:space="preserve"> </w:t>
      </w:r>
      <w:r>
        <w:rPr>
          <w:sz w:val="24"/>
        </w:rPr>
        <w:t>work</w:t>
      </w:r>
      <w:r>
        <w:rPr>
          <w:spacing w:val="-4"/>
          <w:sz w:val="24"/>
        </w:rPr>
        <w:t xml:space="preserve"> </w:t>
      </w:r>
      <w:r>
        <w:rPr>
          <w:sz w:val="24"/>
        </w:rPr>
        <w:t>marked</w:t>
      </w:r>
      <w:r>
        <w:rPr>
          <w:spacing w:val="-2"/>
          <w:sz w:val="24"/>
        </w:rPr>
        <w:t xml:space="preserve"> </w:t>
      </w:r>
      <w:r>
        <w:rPr>
          <w:sz w:val="24"/>
        </w:rPr>
        <w:t>and</w:t>
      </w:r>
      <w:r>
        <w:rPr>
          <w:spacing w:val="-3"/>
          <w:sz w:val="24"/>
        </w:rPr>
        <w:t xml:space="preserve"> </w:t>
      </w:r>
      <w:r>
        <w:rPr>
          <w:sz w:val="24"/>
        </w:rPr>
        <w:t>opportunities</w:t>
      </w:r>
      <w:r>
        <w:rPr>
          <w:spacing w:val="-3"/>
          <w:sz w:val="24"/>
        </w:rPr>
        <w:t xml:space="preserve"> </w:t>
      </w:r>
      <w:r>
        <w:rPr>
          <w:sz w:val="24"/>
        </w:rPr>
        <w:t>provided</w:t>
      </w:r>
      <w:r>
        <w:rPr>
          <w:spacing w:val="-3"/>
          <w:sz w:val="24"/>
        </w:rPr>
        <w:t xml:space="preserve"> </w:t>
      </w:r>
      <w:r>
        <w:rPr>
          <w:sz w:val="24"/>
        </w:rPr>
        <w:t>for</w:t>
      </w:r>
      <w:r>
        <w:rPr>
          <w:spacing w:val="-3"/>
          <w:sz w:val="24"/>
        </w:rPr>
        <w:t xml:space="preserve"> </w:t>
      </w:r>
      <w:r>
        <w:rPr>
          <w:sz w:val="24"/>
        </w:rPr>
        <w:t>them</w:t>
      </w:r>
      <w:r>
        <w:rPr>
          <w:spacing w:val="-4"/>
          <w:sz w:val="24"/>
        </w:rPr>
        <w:t xml:space="preserve"> </w:t>
      </w:r>
      <w:r>
        <w:rPr>
          <w:sz w:val="24"/>
        </w:rPr>
        <w:t>to</w:t>
      </w:r>
      <w:r>
        <w:rPr>
          <w:spacing w:val="-2"/>
          <w:sz w:val="24"/>
        </w:rPr>
        <w:t xml:space="preserve"> feedback</w:t>
      </w:r>
    </w:p>
    <w:p w14:paraId="367FAB28" w14:textId="0DAA90F6" w:rsidR="00E7753D" w:rsidRDefault="00000000">
      <w:pPr>
        <w:pStyle w:val="ListParagraph"/>
        <w:numPr>
          <w:ilvl w:val="0"/>
          <w:numId w:val="1"/>
        </w:numPr>
        <w:tabs>
          <w:tab w:val="left" w:pos="720"/>
        </w:tabs>
        <w:spacing w:before="39"/>
        <w:ind w:left="720"/>
        <w:rPr>
          <w:sz w:val="24"/>
        </w:rPr>
      </w:pPr>
      <w:r>
        <w:rPr>
          <w:sz w:val="24"/>
        </w:rPr>
        <w:t>have</w:t>
      </w:r>
      <w:r>
        <w:rPr>
          <w:spacing w:val="-3"/>
          <w:sz w:val="24"/>
        </w:rPr>
        <w:t xml:space="preserve"> </w:t>
      </w:r>
      <w:r>
        <w:rPr>
          <w:sz w:val="24"/>
        </w:rPr>
        <w:t>their</w:t>
      </w:r>
      <w:r>
        <w:rPr>
          <w:spacing w:val="-3"/>
          <w:sz w:val="24"/>
        </w:rPr>
        <w:t xml:space="preserve"> </w:t>
      </w:r>
      <w:r>
        <w:rPr>
          <w:sz w:val="24"/>
        </w:rPr>
        <w:t>writing</w:t>
      </w:r>
      <w:r>
        <w:rPr>
          <w:spacing w:val="-3"/>
          <w:sz w:val="24"/>
        </w:rPr>
        <w:t xml:space="preserve"> </w:t>
      </w:r>
      <w:r>
        <w:rPr>
          <w:sz w:val="24"/>
        </w:rPr>
        <w:t>ability</w:t>
      </w:r>
      <w:r>
        <w:rPr>
          <w:spacing w:val="-3"/>
          <w:sz w:val="24"/>
        </w:rPr>
        <w:t xml:space="preserve"> </w:t>
      </w:r>
      <w:r>
        <w:rPr>
          <w:sz w:val="24"/>
        </w:rPr>
        <w:t>assessed</w:t>
      </w:r>
      <w:r>
        <w:rPr>
          <w:spacing w:val="-2"/>
          <w:sz w:val="24"/>
        </w:rPr>
        <w:t xml:space="preserve"> </w:t>
      </w:r>
      <w:r>
        <w:rPr>
          <w:sz w:val="24"/>
        </w:rPr>
        <w:t>over</w:t>
      </w:r>
      <w:r>
        <w:rPr>
          <w:spacing w:val="-3"/>
          <w:sz w:val="24"/>
        </w:rPr>
        <w:t xml:space="preserve"> </w:t>
      </w:r>
      <w:r>
        <w:rPr>
          <w:spacing w:val="-4"/>
          <w:sz w:val="24"/>
        </w:rPr>
        <w:t>time</w:t>
      </w:r>
    </w:p>
    <w:p w14:paraId="5AD5F319" w14:textId="77777777" w:rsidR="00E7753D" w:rsidRDefault="00000000">
      <w:pPr>
        <w:pStyle w:val="ListParagraph"/>
        <w:numPr>
          <w:ilvl w:val="0"/>
          <w:numId w:val="1"/>
        </w:numPr>
        <w:tabs>
          <w:tab w:val="left" w:pos="720"/>
        </w:tabs>
        <w:spacing w:before="44"/>
        <w:ind w:left="720"/>
        <w:rPr>
          <w:sz w:val="24"/>
        </w:rPr>
      </w:pPr>
      <w:r>
        <w:rPr>
          <w:sz w:val="24"/>
        </w:rPr>
        <w:t>have</w:t>
      </w:r>
      <w:r>
        <w:rPr>
          <w:spacing w:val="-5"/>
          <w:sz w:val="24"/>
        </w:rPr>
        <w:t xml:space="preserve"> </w:t>
      </w:r>
      <w:r>
        <w:rPr>
          <w:sz w:val="24"/>
        </w:rPr>
        <w:t>opportunities</w:t>
      </w:r>
      <w:r>
        <w:rPr>
          <w:spacing w:val="-4"/>
          <w:sz w:val="24"/>
        </w:rPr>
        <w:t xml:space="preserve"> </w:t>
      </w:r>
      <w:r>
        <w:rPr>
          <w:sz w:val="24"/>
        </w:rPr>
        <w:t>for</w:t>
      </w:r>
      <w:r>
        <w:rPr>
          <w:spacing w:val="-1"/>
          <w:sz w:val="24"/>
        </w:rPr>
        <w:t xml:space="preserve"> </w:t>
      </w:r>
      <w:r>
        <w:rPr>
          <w:sz w:val="24"/>
        </w:rPr>
        <w:t>using</w:t>
      </w:r>
      <w:r>
        <w:rPr>
          <w:spacing w:val="-2"/>
          <w:sz w:val="24"/>
        </w:rPr>
        <w:t xml:space="preserve"> </w:t>
      </w:r>
      <w:r>
        <w:rPr>
          <w:sz w:val="24"/>
        </w:rPr>
        <w:t>computing</w:t>
      </w:r>
      <w:r>
        <w:rPr>
          <w:spacing w:val="-1"/>
          <w:sz w:val="24"/>
        </w:rPr>
        <w:t xml:space="preserve"> </w:t>
      </w:r>
      <w:r>
        <w:rPr>
          <w:sz w:val="24"/>
        </w:rPr>
        <w:t>to</w:t>
      </w:r>
      <w:r>
        <w:rPr>
          <w:spacing w:val="-3"/>
          <w:sz w:val="24"/>
        </w:rPr>
        <w:t xml:space="preserve"> </w:t>
      </w:r>
      <w:r>
        <w:rPr>
          <w:sz w:val="24"/>
        </w:rPr>
        <w:t>promote</w:t>
      </w:r>
      <w:r>
        <w:rPr>
          <w:spacing w:val="-2"/>
          <w:sz w:val="24"/>
        </w:rPr>
        <w:t xml:space="preserve"> </w:t>
      </w:r>
      <w:r>
        <w:rPr>
          <w:sz w:val="24"/>
        </w:rPr>
        <w:t>writing,</w:t>
      </w:r>
      <w:r>
        <w:rPr>
          <w:spacing w:val="-6"/>
          <w:sz w:val="24"/>
        </w:rPr>
        <w:t xml:space="preserve"> </w:t>
      </w:r>
      <w:r>
        <w:rPr>
          <w:sz w:val="24"/>
        </w:rPr>
        <w:t>when</w:t>
      </w:r>
      <w:r>
        <w:rPr>
          <w:spacing w:val="-2"/>
          <w:sz w:val="24"/>
        </w:rPr>
        <w:t xml:space="preserve"> appropriate</w:t>
      </w:r>
    </w:p>
    <w:p w14:paraId="5CDBF08E" w14:textId="77777777" w:rsidR="00E7753D" w:rsidRDefault="00E7753D">
      <w:pPr>
        <w:pStyle w:val="BodyText"/>
        <w:spacing w:before="78"/>
        <w:ind w:firstLine="0"/>
      </w:pPr>
    </w:p>
    <w:p w14:paraId="7CA855B1" w14:textId="77777777" w:rsidR="00E7753D" w:rsidRDefault="00000000">
      <w:pPr>
        <w:pStyle w:val="Heading1"/>
        <w:ind w:left="891" w:right="0"/>
        <w:jc w:val="left"/>
      </w:pPr>
      <w:r>
        <w:t>It</w:t>
      </w:r>
      <w:r>
        <w:rPr>
          <w:spacing w:val="-2"/>
        </w:rPr>
        <w:t xml:space="preserve"> </w:t>
      </w:r>
      <w:r>
        <w:t>is</w:t>
      </w:r>
      <w:r>
        <w:rPr>
          <w:spacing w:val="-1"/>
        </w:rPr>
        <w:t xml:space="preserve"> </w:t>
      </w:r>
      <w:r>
        <w:t>expected</w:t>
      </w:r>
      <w:r>
        <w:rPr>
          <w:spacing w:val="-4"/>
        </w:rPr>
        <w:t xml:space="preserve"> </w:t>
      </w:r>
      <w:r>
        <w:t>that</w:t>
      </w:r>
      <w:r>
        <w:rPr>
          <w:spacing w:val="-1"/>
        </w:rPr>
        <w:t xml:space="preserve"> </w:t>
      </w:r>
      <w:r>
        <w:t>every</w:t>
      </w:r>
      <w:r>
        <w:rPr>
          <w:spacing w:val="-6"/>
        </w:rPr>
        <w:t xml:space="preserve"> </w:t>
      </w:r>
      <w:r>
        <w:t>classroom</w:t>
      </w:r>
      <w:r>
        <w:rPr>
          <w:spacing w:val="-1"/>
        </w:rPr>
        <w:t xml:space="preserve"> </w:t>
      </w:r>
      <w:r>
        <w:t>in</w:t>
      </w:r>
      <w:r>
        <w:rPr>
          <w:spacing w:val="-4"/>
        </w:rPr>
        <w:t xml:space="preserve"> </w:t>
      </w:r>
      <w:r>
        <w:t>Ormiston</w:t>
      </w:r>
      <w:r>
        <w:rPr>
          <w:spacing w:val="-3"/>
        </w:rPr>
        <w:t xml:space="preserve"> </w:t>
      </w:r>
      <w:r>
        <w:t>Herman</w:t>
      </w:r>
      <w:r>
        <w:rPr>
          <w:spacing w:val="-4"/>
        </w:rPr>
        <w:t xml:space="preserve"> </w:t>
      </w:r>
      <w:r>
        <w:rPr>
          <w:spacing w:val="-2"/>
        </w:rPr>
        <w:t>Academy</w:t>
      </w:r>
      <w:proofErr w:type="gramStart"/>
      <w:r>
        <w:rPr>
          <w:spacing w:val="-2"/>
        </w:rPr>
        <w:t>:</w:t>
      </w:r>
      <w:proofErr w:type="gramEnd"/>
    </w:p>
    <w:p w14:paraId="60EC6CE5" w14:textId="77777777" w:rsidR="00E7753D" w:rsidRDefault="00E7753D">
      <w:pPr>
        <w:pStyle w:val="BodyText"/>
        <w:spacing w:before="84"/>
        <w:ind w:firstLine="0"/>
        <w:rPr>
          <w:b/>
        </w:rPr>
      </w:pPr>
    </w:p>
    <w:p w14:paraId="691A884C" w14:textId="77777777" w:rsidR="00E7753D" w:rsidRDefault="00000000">
      <w:pPr>
        <w:pStyle w:val="ListParagraph"/>
        <w:numPr>
          <w:ilvl w:val="0"/>
          <w:numId w:val="1"/>
        </w:numPr>
        <w:tabs>
          <w:tab w:val="left" w:pos="721"/>
        </w:tabs>
        <w:spacing w:line="278" w:lineRule="auto"/>
        <w:ind w:right="1129"/>
        <w:rPr>
          <w:sz w:val="24"/>
        </w:rPr>
      </w:pPr>
      <w:r>
        <w:rPr>
          <w:sz w:val="24"/>
        </w:rPr>
        <w:t>displays</w:t>
      </w:r>
      <w:r>
        <w:rPr>
          <w:spacing w:val="-5"/>
          <w:sz w:val="24"/>
        </w:rPr>
        <w:t xml:space="preserve"> </w:t>
      </w:r>
      <w:r>
        <w:rPr>
          <w:sz w:val="24"/>
        </w:rPr>
        <w:t>an</w:t>
      </w:r>
      <w:r>
        <w:rPr>
          <w:spacing w:val="-4"/>
          <w:sz w:val="24"/>
        </w:rPr>
        <w:t xml:space="preserve"> </w:t>
      </w:r>
      <w:r>
        <w:rPr>
          <w:sz w:val="24"/>
        </w:rPr>
        <w:t>effective</w:t>
      </w:r>
      <w:r>
        <w:rPr>
          <w:spacing w:val="-4"/>
          <w:sz w:val="24"/>
        </w:rPr>
        <w:t xml:space="preserve"> </w:t>
      </w:r>
      <w:r>
        <w:rPr>
          <w:sz w:val="24"/>
        </w:rPr>
        <w:t>and</w:t>
      </w:r>
      <w:r>
        <w:rPr>
          <w:spacing w:val="-4"/>
          <w:sz w:val="24"/>
        </w:rPr>
        <w:t xml:space="preserve"> </w:t>
      </w:r>
      <w:r>
        <w:rPr>
          <w:sz w:val="24"/>
        </w:rPr>
        <w:t>up-to-date</w:t>
      </w:r>
      <w:r>
        <w:rPr>
          <w:spacing w:val="-4"/>
          <w:sz w:val="24"/>
        </w:rPr>
        <w:t xml:space="preserve"> </w:t>
      </w:r>
      <w:r>
        <w:rPr>
          <w:sz w:val="24"/>
        </w:rPr>
        <w:t>working</w:t>
      </w:r>
      <w:r>
        <w:rPr>
          <w:spacing w:val="-4"/>
          <w:sz w:val="24"/>
        </w:rPr>
        <w:t xml:space="preserve"> </w:t>
      </w:r>
      <w:r>
        <w:rPr>
          <w:sz w:val="24"/>
        </w:rPr>
        <w:t>wall</w:t>
      </w:r>
      <w:r>
        <w:rPr>
          <w:spacing w:val="-4"/>
          <w:sz w:val="24"/>
        </w:rPr>
        <w:t xml:space="preserve"> </w:t>
      </w:r>
      <w:r>
        <w:rPr>
          <w:sz w:val="24"/>
        </w:rPr>
        <w:t>for</w:t>
      </w:r>
      <w:r>
        <w:rPr>
          <w:spacing w:val="-5"/>
          <w:sz w:val="24"/>
        </w:rPr>
        <w:t xml:space="preserve"> </w:t>
      </w:r>
      <w:r>
        <w:rPr>
          <w:sz w:val="24"/>
        </w:rPr>
        <w:t>children</w:t>
      </w:r>
      <w:r>
        <w:rPr>
          <w:spacing w:val="-4"/>
          <w:sz w:val="24"/>
        </w:rPr>
        <w:t xml:space="preserve"> </w:t>
      </w:r>
      <w:r>
        <w:rPr>
          <w:sz w:val="24"/>
        </w:rPr>
        <w:t>to</w:t>
      </w:r>
      <w:r>
        <w:rPr>
          <w:spacing w:val="-4"/>
          <w:sz w:val="24"/>
        </w:rPr>
        <w:t xml:space="preserve"> </w:t>
      </w:r>
      <w:r>
        <w:rPr>
          <w:sz w:val="24"/>
        </w:rPr>
        <w:t>refer</w:t>
      </w:r>
      <w:r>
        <w:rPr>
          <w:spacing w:val="-5"/>
          <w:sz w:val="24"/>
        </w:rPr>
        <w:t xml:space="preserve"> </w:t>
      </w:r>
      <w:r>
        <w:rPr>
          <w:sz w:val="24"/>
        </w:rPr>
        <w:t>to throughout the day</w:t>
      </w:r>
    </w:p>
    <w:p w14:paraId="39EBB628" w14:textId="77777777" w:rsidR="00E7753D" w:rsidRDefault="00000000">
      <w:pPr>
        <w:pStyle w:val="ListParagraph"/>
        <w:numPr>
          <w:ilvl w:val="0"/>
          <w:numId w:val="1"/>
        </w:numPr>
        <w:tabs>
          <w:tab w:val="left" w:pos="721"/>
        </w:tabs>
        <w:spacing w:line="278" w:lineRule="auto"/>
        <w:ind w:right="821"/>
        <w:rPr>
          <w:sz w:val="24"/>
        </w:rPr>
      </w:pPr>
      <w:r>
        <w:rPr>
          <w:sz w:val="24"/>
        </w:rPr>
        <w:t>display</w:t>
      </w:r>
      <w:r>
        <w:rPr>
          <w:spacing w:val="-4"/>
          <w:sz w:val="24"/>
        </w:rPr>
        <w:t xml:space="preserve"> </w:t>
      </w:r>
      <w:r>
        <w:rPr>
          <w:sz w:val="24"/>
        </w:rPr>
        <w:t>key</w:t>
      </w:r>
      <w:r>
        <w:rPr>
          <w:spacing w:val="-4"/>
          <w:sz w:val="24"/>
        </w:rPr>
        <w:t xml:space="preserve"> </w:t>
      </w:r>
      <w:r>
        <w:rPr>
          <w:sz w:val="24"/>
        </w:rPr>
        <w:t>vocabulary</w:t>
      </w:r>
      <w:r>
        <w:rPr>
          <w:spacing w:val="-4"/>
          <w:sz w:val="24"/>
        </w:rPr>
        <w:t xml:space="preserve"> </w:t>
      </w:r>
      <w:r>
        <w:rPr>
          <w:sz w:val="24"/>
        </w:rPr>
        <w:t>that</w:t>
      </w:r>
      <w:r>
        <w:rPr>
          <w:spacing w:val="-3"/>
          <w:sz w:val="24"/>
        </w:rPr>
        <w:t xml:space="preserve"> </w:t>
      </w:r>
      <w:r>
        <w:rPr>
          <w:sz w:val="24"/>
        </w:rPr>
        <w:t>children</w:t>
      </w:r>
      <w:r>
        <w:rPr>
          <w:spacing w:val="-3"/>
          <w:sz w:val="24"/>
        </w:rPr>
        <w:t xml:space="preserve"> </w:t>
      </w:r>
      <w:r>
        <w:rPr>
          <w:sz w:val="24"/>
        </w:rPr>
        <w:t>will</w:t>
      </w:r>
      <w:r>
        <w:rPr>
          <w:spacing w:val="-3"/>
          <w:sz w:val="24"/>
        </w:rPr>
        <w:t xml:space="preserve"> </w:t>
      </w:r>
      <w:r>
        <w:rPr>
          <w:sz w:val="24"/>
        </w:rPr>
        <w:t>need</w:t>
      </w:r>
      <w:r>
        <w:rPr>
          <w:spacing w:val="-3"/>
          <w:sz w:val="24"/>
        </w:rPr>
        <w:t xml:space="preserve"> </w:t>
      </w:r>
      <w:r>
        <w:rPr>
          <w:sz w:val="24"/>
        </w:rPr>
        <w:t>for</w:t>
      </w:r>
      <w:r>
        <w:rPr>
          <w:spacing w:val="-4"/>
          <w:sz w:val="24"/>
        </w:rPr>
        <w:t xml:space="preserve"> </w:t>
      </w:r>
      <w:r>
        <w:rPr>
          <w:sz w:val="24"/>
        </w:rPr>
        <w:t>all</w:t>
      </w:r>
      <w:r>
        <w:rPr>
          <w:spacing w:val="-3"/>
          <w:sz w:val="24"/>
        </w:rPr>
        <w:t xml:space="preserve"> </w:t>
      </w:r>
      <w:r>
        <w:rPr>
          <w:sz w:val="24"/>
        </w:rPr>
        <w:t>subject</w:t>
      </w:r>
      <w:r>
        <w:rPr>
          <w:spacing w:val="-6"/>
          <w:sz w:val="24"/>
        </w:rPr>
        <w:t xml:space="preserve"> </w:t>
      </w:r>
      <w:r>
        <w:rPr>
          <w:sz w:val="24"/>
        </w:rPr>
        <w:t>areas</w:t>
      </w:r>
      <w:r>
        <w:rPr>
          <w:spacing w:val="-4"/>
          <w:sz w:val="24"/>
        </w:rPr>
        <w:t xml:space="preserve"> </w:t>
      </w:r>
      <w:r>
        <w:rPr>
          <w:sz w:val="24"/>
        </w:rPr>
        <w:t>that</w:t>
      </w:r>
      <w:r>
        <w:rPr>
          <w:spacing w:val="-6"/>
          <w:sz w:val="24"/>
        </w:rPr>
        <w:t xml:space="preserve"> </w:t>
      </w:r>
      <w:r>
        <w:rPr>
          <w:sz w:val="24"/>
        </w:rPr>
        <w:t>are currently being taught.</w:t>
      </w:r>
    </w:p>
    <w:p w14:paraId="22B8019D" w14:textId="5CDB968E" w:rsidR="00E7753D" w:rsidRDefault="00A31E0D">
      <w:pPr>
        <w:pStyle w:val="ListParagraph"/>
        <w:numPr>
          <w:ilvl w:val="0"/>
          <w:numId w:val="1"/>
        </w:numPr>
        <w:tabs>
          <w:tab w:val="left" w:pos="721"/>
        </w:tabs>
        <w:spacing w:line="278" w:lineRule="auto"/>
        <w:ind w:right="343"/>
        <w:rPr>
          <w:sz w:val="24"/>
        </w:rPr>
      </w:pPr>
      <w:r>
        <w:rPr>
          <w:sz w:val="24"/>
        </w:rPr>
        <w:t>w</w:t>
      </w:r>
      <w:r w:rsidR="00000000">
        <w:rPr>
          <w:sz w:val="24"/>
        </w:rPr>
        <w:t>ill</w:t>
      </w:r>
      <w:r w:rsidR="00000000">
        <w:rPr>
          <w:spacing w:val="-4"/>
          <w:sz w:val="24"/>
        </w:rPr>
        <w:t xml:space="preserve"> </w:t>
      </w:r>
      <w:r w:rsidR="00000000">
        <w:rPr>
          <w:sz w:val="24"/>
        </w:rPr>
        <w:t>provide</w:t>
      </w:r>
      <w:r w:rsidR="00000000">
        <w:rPr>
          <w:spacing w:val="-2"/>
          <w:sz w:val="24"/>
        </w:rPr>
        <w:t xml:space="preserve"> </w:t>
      </w:r>
      <w:r w:rsidR="00000000">
        <w:rPr>
          <w:sz w:val="24"/>
        </w:rPr>
        <w:t>visual</w:t>
      </w:r>
      <w:r w:rsidR="00000000">
        <w:rPr>
          <w:spacing w:val="-4"/>
          <w:sz w:val="24"/>
        </w:rPr>
        <w:t xml:space="preserve"> </w:t>
      </w:r>
      <w:r w:rsidR="00000000">
        <w:rPr>
          <w:sz w:val="24"/>
        </w:rPr>
        <w:t>and</w:t>
      </w:r>
      <w:r w:rsidR="00000000">
        <w:rPr>
          <w:spacing w:val="-4"/>
          <w:sz w:val="24"/>
        </w:rPr>
        <w:t xml:space="preserve"> </w:t>
      </w:r>
      <w:r w:rsidR="00000000">
        <w:rPr>
          <w:sz w:val="24"/>
        </w:rPr>
        <w:t>cultural</w:t>
      </w:r>
      <w:r w:rsidR="00000000">
        <w:rPr>
          <w:spacing w:val="-4"/>
          <w:sz w:val="24"/>
        </w:rPr>
        <w:t xml:space="preserve"> </w:t>
      </w:r>
      <w:r w:rsidR="00000000">
        <w:rPr>
          <w:sz w:val="24"/>
        </w:rPr>
        <w:t>stimuli</w:t>
      </w:r>
      <w:r w:rsidR="00000000">
        <w:rPr>
          <w:spacing w:val="-4"/>
          <w:sz w:val="24"/>
        </w:rPr>
        <w:t xml:space="preserve"> </w:t>
      </w:r>
      <w:r w:rsidR="00000000">
        <w:rPr>
          <w:sz w:val="24"/>
        </w:rPr>
        <w:t>for</w:t>
      </w:r>
      <w:r w:rsidR="00000000">
        <w:rPr>
          <w:spacing w:val="-5"/>
          <w:sz w:val="24"/>
        </w:rPr>
        <w:t xml:space="preserve"> </w:t>
      </w:r>
      <w:r w:rsidR="00000000">
        <w:rPr>
          <w:sz w:val="24"/>
        </w:rPr>
        <w:t>children</w:t>
      </w:r>
      <w:r w:rsidR="00000000">
        <w:rPr>
          <w:spacing w:val="-4"/>
          <w:sz w:val="24"/>
        </w:rPr>
        <w:t xml:space="preserve"> </w:t>
      </w:r>
      <w:r w:rsidR="00000000">
        <w:rPr>
          <w:sz w:val="24"/>
        </w:rPr>
        <w:t>to</w:t>
      </w:r>
      <w:r w:rsidR="00000000">
        <w:rPr>
          <w:spacing w:val="-4"/>
          <w:sz w:val="24"/>
        </w:rPr>
        <w:t xml:space="preserve"> </w:t>
      </w:r>
      <w:r w:rsidR="00000000">
        <w:rPr>
          <w:sz w:val="24"/>
        </w:rPr>
        <w:t>respond</w:t>
      </w:r>
      <w:r w:rsidR="00000000">
        <w:rPr>
          <w:spacing w:val="-4"/>
          <w:sz w:val="24"/>
        </w:rPr>
        <w:t xml:space="preserve"> </w:t>
      </w:r>
      <w:r w:rsidR="00000000">
        <w:rPr>
          <w:sz w:val="24"/>
        </w:rPr>
        <w:t>to,</w:t>
      </w:r>
      <w:r w:rsidR="00000000">
        <w:rPr>
          <w:spacing w:val="-7"/>
          <w:sz w:val="24"/>
        </w:rPr>
        <w:t xml:space="preserve"> </w:t>
      </w:r>
      <w:r w:rsidR="00000000">
        <w:rPr>
          <w:sz w:val="24"/>
        </w:rPr>
        <w:t>in</w:t>
      </w:r>
      <w:r w:rsidR="00000000">
        <w:rPr>
          <w:spacing w:val="-4"/>
          <w:sz w:val="24"/>
        </w:rPr>
        <w:t xml:space="preserve"> </w:t>
      </w:r>
      <w:r w:rsidR="00000000">
        <w:rPr>
          <w:sz w:val="24"/>
        </w:rPr>
        <w:t>preparation for their writing</w:t>
      </w:r>
    </w:p>
    <w:p w14:paraId="082298CA" w14:textId="594E81BB" w:rsidR="00E7753D" w:rsidRDefault="00A31E0D">
      <w:pPr>
        <w:pStyle w:val="ListParagraph"/>
        <w:numPr>
          <w:ilvl w:val="0"/>
          <w:numId w:val="1"/>
        </w:numPr>
        <w:tabs>
          <w:tab w:val="left" w:pos="721"/>
        </w:tabs>
        <w:spacing w:line="276" w:lineRule="auto"/>
        <w:ind w:right="241"/>
        <w:rPr>
          <w:sz w:val="24"/>
        </w:rPr>
      </w:pPr>
      <w:r>
        <w:rPr>
          <w:sz w:val="24"/>
        </w:rPr>
        <w:t>w</w:t>
      </w:r>
      <w:r w:rsidR="00000000">
        <w:rPr>
          <w:sz w:val="24"/>
        </w:rPr>
        <w:t>ill, where appropriate, promote communication through writing, using their experience</w:t>
      </w:r>
      <w:r w:rsidR="00000000">
        <w:rPr>
          <w:spacing w:val="-2"/>
          <w:sz w:val="24"/>
        </w:rPr>
        <w:t xml:space="preserve"> </w:t>
      </w:r>
      <w:r w:rsidR="00000000">
        <w:rPr>
          <w:sz w:val="24"/>
        </w:rPr>
        <w:t>and</w:t>
      </w:r>
      <w:r w:rsidR="00000000">
        <w:rPr>
          <w:spacing w:val="-2"/>
          <w:sz w:val="24"/>
        </w:rPr>
        <w:t xml:space="preserve"> </w:t>
      </w:r>
      <w:r w:rsidR="00000000">
        <w:rPr>
          <w:sz w:val="24"/>
        </w:rPr>
        <w:t>knowledge,</w:t>
      </w:r>
      <w:r w:rsidR="00000000">
        <w:rPr>
          <w:spacing w:val="-5"/>
          <w:sz w:val="24"/>
        </w:rPr>
        <w:t xml:space="preserve"> </w:t>
      </w:r>
      <w:r w:rsidR="00000000">
        <w:rPr>
          <w:sz w:val="24"/>
        </w:rPr>
        <w:t>from</w:t>
      </w:r>
      <w:r w:rsidR="00000000">
        <w:rPr>
          <w:spacing w:val="-3"/>
          <w:sz w:val="24"/>
        </w:rPr>
        <w:t xml:space="preserve"> </w:t>
      </w:r>
      <w:r w:rsidR="00000000">
        <w:rPr>
          <w:sz w:val="24"/>
        </w:rPr>
        <w:t>role</w:t>
      </w:r>
      <w:r w:rsidR="00000000">
        <w:rPr>
          <w:spacing w:val="-2"/>
          <w:sz w:val="24"/>
        </w:rPr>
        <w:t xml:space="preserve"> </w:t>
      </w:r>
      <w:r w:rsidR="00000000">
        <w:rPr>
          <w:sz w:val="24"/>
        </w:rPr>
        <w:t>play</w:t>
      </w:r>
      <w:r w:rsidR="00000000">
        <w:rPr>
          <w:spacing w:val="-3"/>
          <w:sz w:val="24"/>
        </w:rPr>
        <w:t xml:space="preserve"> </w:t>
      </w:r>
      <w:r w:rsidR="00000000">
        <w:rPr>
          <w:sz w:val="24"/>
        </w:rPr>
        <w:t>in</w:t>
      </w:r>
      <w:r w:rsidR="00000000">
        <w:rPr>
          <w:spacing w:val="-2"/>
          <w:sz w:val="24"/>
        </w:rPr>
        <w:t xml:space="preserve"> </w:t>
      </w:r>
      <w:r w:rsidR="00000000">
        <w:rPr>
          <w:sz w:val="24"/>
        </w:rPr>
        <w:t>the</w:t>
      </w:r>
      <w:r w:rsidR="00000000">
        <w:rPr>
          <w:spacing w:val="-7"/>
          <w:sz w:val="24"/>
        </w:rPr>
        <w:t xml:space="preserve"> </w:t>
      </w:r>
      <w:r w:rsidR="00000000">
        <w:rPr>
          <w:sz w:val="24"/>
        </w:rPr>
        <w:t>Early</w:t>
      </w:r>
      <w:r w:rsidR="00000000">
        <w:rPr>
          <w:spacing w:val="-3"/>
          <w:sz w:val="24"/>
        </w:rPr>
        <w:t xml:space="preserve"> </w:t>
      </w:r>
      <w:r w:rsidR="00000000">
        <w:rPr>
          <w:sz w:val="24"/>
        </w:rPr>
        <w:t>Years</w:t>
      </w:r>
      <w:r w:rsidR="00000000">
        <w:rPr>
          <w:spacing w:val="-3"/>
          <w:sz w:val="24"/>
        </w:rPr>
        <w:t xml:space="preserve"> </w:t>
      </w:r>
      <w:r w:rsidR="00000000">
        <w:rPr>
          <w:sz w:val="24"/>
        </w:rPr>
        <w:t>to</w:t>
      </w:r>
      <w:r w:rsidR="00000000">
        <w:rPr>
          <w:spacing w:val="-2"/>
          <w:sz w:val="24"/>
        </w:rPr>
        <w:t xml:space="preserve"> </w:t>
      </w:r>
      <w:r w:rsidR="00000000">
        <w:rPr>
          <w:sz w:val="24"/>
        </w:rPr>
        <w:t>hot-seating</w:t>
      </w:r>
      <w:r w:rsidR="00000000">
        <w:rPr>
          <w:spacing w:val="-2"/>
          <w:sz w:val="24"/>
        </w:rPr>
        <w:t xml:space="preserve"> </w:t>
      </w:r>
      <w:r w:rsidR="00000000">
        <w:rPr>
          <w:sz w:val="24"/>
        </w:rPr>
        <w:t>and drama in Key Stage 2</w:t>
      </w:r>
    </w:p>
    <w:p w14:paraId="324C2C10" w14:textId="77777777" w:rsidR="00E7753D" w:rsidRDefault="00E7753D">
      <w:pPr>
        <w:pStyle w:val="BodyText"/>
        <w:spacing w:before="27"/>
        <w:ind w:firstLine="0"/>
      </w:pPr>
    </w:p>
    <w:p w14:paraId="2F4341DF" w14:textId="77777777" w:rsidR="00E7753D" w:rsidRDefault="00000000">
      <w:pPr>
        <w:pStyle w:val="Heading1"/>
        <w:ind w:left="3332" w:right="0"/>
        <w:jc w:val="left"/>
      </w:pPr>
      <w:r>
        <w:t>Assessment</w:t>
      </w:r>
      <w:r>
        <w:rPr>
          <w:spacing w:val="-4"/>
        </w:rPr>
        <w:t xml:space="preserve"> </w:t>
      </w:r>
      <w:r>
        <w:t>of</w:t>
      </w:r>
      <w:r>
        <w:rPr>
          <w:spacing w:val="-3"/>
        </w:rPr>
        <w:t xml:space="preserve"> </w:t>
      </w:r>
      <w:r>
        <w:rPr>
          <w:spacing w:val="-2"/>
        </w:rPr>
        <w:t>Literacy</w:t>
      </w:r>
    </w:p>
    <w:p w14:paraId="4242DC9B" w14:textId="77777777" w:rsidR="00E7753D" w:rsidRDefault="00000000">
      <w:pPr>
        <w:pStyle w:val="BodyText"/>
        <w:spacing w:before="44" w:line="276" w:lineRule="auto"/>
        <w:ind w:firstLine="0"/>
      </w:pPr>
      <w:r>
        <w:t>‘Effective</w:t>
      </w:r>
      <w:r>
        <w:rPr>
          <w:spacing w:val="-3"/>
        </w:rPr>
        <w:t xml:space="preserve"> </w:t>
      </w:r>
      <w:r>
        <w:t>assessment</w:t>
      </w:r>
      <w:r>
        <w:rPr>
          <w:spacing w:val="-6"/>
        </w:rPr>
        <w:t xml:space="preserve"> </w:t>
      </w:r>
      <w:r>
        <w:t>drives</w:t>
      </w:r>
      <w:r>
        <w:rPr>
          <w:spacing w:val="-4"/>
        </w:rPr>
        <w:t xml:space="preserve"> </w:t>
      </w:r>
      <w:r>
        <w:t>progression</w:t>
      </w:r>
      <w:r>
        <w:rPr>
          <w:spacing w:val="-3"/>
        </w:rPr>
        <w:t xml:space="preserve"> </w:t>
      </w:r>
      <w:r>
        <w:t>in</w:t>
      </w:r>
      <w:r>
        <w:rPr>
          <w:spacing w:val="-3"/>
        </w:rPr>
        <w:t xml:space="preserve"> </w:t>
      </w:r>
      <w:r>
        <w:t>learning.</w:t>
      </w:r>
      <w:r>
        <w:rPr>
          <w:spacing w:val="-6"/>
        </w:rPr>
        <w:t xml:space="preserve"> </w:t>
      </w:r>
      <w:r>
        <w:t>It</w:t>
      </w:r>
      <w:r>
        <w:rPr>
          <w:spacing w:val="-6"/>
        </w:rPr>
        <w:t xml:space="preserve"> </w:t>
      </w:r>
      <w:r>
        <w:t>is</w:t>
      </w:r>
      <w:r>
        <w:rPr>
          <w:spacing w:val="-4"/>
        </w:rPr>
        <w:t xml:space="preserve"> </w:t>
      </w:r>
      <w:r>
        <w:t>an ongoing</w:t>
      </w:r>
      <w:r>
        <w:rPr>
          <w:spacing w:val="-2"/>
        </w:rPr>
        <w:t xml:space="preserve"> </w:t>
      </w:r>
      <w:r>
        <w:t>process</w:t>
      </w:r>
      <w:r>
        <w:rPr>
          <w:spacing w:val="-4"/>
        </w:rPr>
        <w:t xml:space="preserve"> </w:t>
      </w:r>
      <w:r>
        <w:t>through which teaching teams are expected to use professional judgement and expertise to continuously identify assessment opportunities.’</w:t>
      </w:r>
    </w:p>
    <w:p w14:paraId="1A1602EC" w14:textId="77777777" w:rsidR="00E7753D" w:rsidRDefault="00E7753D">
      <w:pPr>
        <w:pStyle w:val="BodyText"/>
        <w:spacing w:before="43"/>
        <w:ind w:firstLine="0"/>
      </w:pPr>
    </w:p>
    <w:p w14:paraId="597ADEB1" w14:textId="77777777" w:rsidR="00E7753D" w:rsidRDefault="00000000">
      <w:pPr>
        <w:pStyle w:val="BodyText"/>
        <w:spacing w:line="273" w:lineRule="auto"/>
        <w:ind w:right="112" w:firstLine="0"/>
      </w:pPr>
      <w:r>
        <w:t>Each</w:t>
      </w:r>
      <w:r>
        <w:rPr>
          <w:spacing w:val="-4"/>
        </w:rPr>
        <w:t xml:space="preserve"> </w:t>
      </w:r>
      <w:r>
        <w:t>teacher</w:t>
      </w:r>
      <w:r>
        <w:rPr>
          <w:spacing w:val="-5"/>
        </w:rPr>
        <w:t xml:space="preserve"> </w:t>
      </w:r>
      <w:r>
        <w:t>is</w:t>
      </w:r>
      <w:r>
        <w:rPr>
          <w:spacing w:val="-5"/>
        </w:rPr>
        <w:t xml:space="preserve"> </w:t>
      </w:r>
      <w:r>
        <w:t>responsible</w:t>
      </w:r>
      <w:r>
        <w:rPr>
          <w:spacing w:val="-4"/>
        </w:rPr>
        <w:t xml:space="preserve"> </w:t>
      </w:r>
      <w:r>
        <w:t>for</w:t>
      </w:r>
      <w:r>
        <w:rPr>
          <w:spacing w:val="-5"/>
        </w:rPr>
        <w:t xml:space="preserve"> </w:t>
      </w:r>
      <w:r>
        <w:t>collating</w:t>
      </w:r>
      <w:r>
        <w:rPr>
          <w:spacing w:val="-4"/>
        </w:rPr>
        <w:t xml:space="preserve"> </w:t>
      </w:r>
      <w:r>
        <w:t>and</w:t>
      </w:r>
      <w:r>
        <w:rPr>
          <w:spacing w:val="-4"/>
        </w:rPr>
        <w:t xml:space="preserve"> </w:t>
      </w:r>
      <w:r>
        <w:t>maintaining</w:t>
      </w:r>
      <w:r>
        <w:rPr>
          <w:spacing w:val="-4"/>
        </w:rPr>
        <w:t xml:space="preserve"> </w:t>
      </w:r>
      <w:r>
        <w:t>formative</w:t>
      </w:r>
      <w:r>
        <w:rPr>
          <w:spacing w:val="-4"/>
        </w:rPr>
        <w:t xml:space="preserve"> </w:t>
      </w:r>
      <w:r>
        <w:t xml:space="preserve">assessment </w:t>
      </w:r>
      <w:r>
        <w:rPr>
          <w:spacing w:val="-2"/>
        </w:rPr>
        <w:t>material.</w:t>
      </w:r>
    </w:p>
    <w:p w14:paraId="59BE06AA" w14:textId="77777777" w:rsidR="00E7753D" w:rsidRDefault="00E7753D">
      <w:pPr>
        <w:pStyle w:val="BodyText"/>
        <w:spacing w:line="273" w:lineRule="auto"/>
        <w:sectPr w:rsidR="00E7753D">
          <w:pgSz w:w="12240" w:h="15840"/>
          <w:pgMar w:top="1360" w:right="1440" w:bottom="280" w:left="1440" w:header="720" w:footer="720" w:gutter="0"/>
          <w:cols w:space="720"/>
        </w:sectPr>
      </w:pPr>
    </w:p>
    <w:p w14:paraId="6A1283D8" w14:textId="77777777" w:rsidR="00E7753D" w:rsidRDefault="00000000">
      <w:pPr>
        <w:pStyle w:val="BodyText"/>
        <w:spacing w:before="80" w:line="276" w:lineRule="auto"/>
        <w:ind w:right="42" w:firstLine="0"/>
      </w:pPr>
      <w:r>
        <w:lastRenderedPageBreak/>
        <w:t>Records</w:t>
      </w:r>
      <w:r>
        <w:rPr>
          <w:spacing w:val="-3"/>
        </w:rPr>
        <w:t xml:space="preserve"> </w:t>
      </w:r>
      <w:r>
        <w:t>of</w:t>
      </w:r>
      <w:r>
        <w:rPr>
          <w:spacing w:val="-5"/>
        </w:rPr>
        <w:t xml:space="preserve"> </w:t>
      </w:r>
      <w:r>
        <w:t>assessments</w:t>
      </w:r>
      <w:r>
        <w:rPr>
          <w:spacing w:val="-3"/>
        </w:rPr>
        <w:t xml:space="preserve"> </w:t>
      </w:r>
      <w:r>
        <w:t>are</w:t>
      </w:r>
      <w:r>
        <w:rPr>
          <w:spacing w:val="-2"/>
        </w:rPr>
        <w:t xml:space="preserve"> </w:t>
      </w:r>
      <w:r>
        <w:t>to</w:t>
      </w:r>
      <w:r>
        <w:rPr>
          <w:spacing w:val="-2"/>
        </w:rPr>
        <w:t xml:space="preserve"> </w:t>
      </w:r>
      <w:r>
        <w:t>be</w:t>
      </w:r>
      <w:r>
        <w:rPr>
          <w:spacing w:val="-2"/>
        </w:rPr>
        <w:t xml:space="preserve"> </w:t>
      </w:r>
      <w:r>
        <w:t>recorded</w:t>
      </w:r>
      <w:r>
        <w:rPr>
          <w:spacing w:val="-2"/>
        </w:rPr>
        <w:t xml:space="preserve"> </w:t>
      </w:r>
      <w:r>
        <w:t>daily</w:t>
      </w:r>
      <w:r>
        <w:rPr>
          <w:spacing w:val="-3"/>
        </w:rPr>
        <w:t xml:space="preserve"> </w:t>
      </w:r>
      <w:r>
        <w:t>for</w:t>
      </w:r>
      <w:r>
        <w:rPr>
          <w:spacing w:val="-3"/>
        </w:rPr>
        <w:t xml:space="preserve"> </w:t>
      </w:r>
      <w:r>
        <w:t>Literacy</w:t>
      </w:r>
      <w:r>
        <w:rPr>
          <w:spacing w:val="-3"/>
        </w:rPr>
        <w:t xml:space="preserve"> </w:t>
      </w:r>
      <w:r>
        <w:t>on</w:t>
      </w:r>
      <w:r>
        <w:rPr>
          <w:spacing w:val="-2"/>
        </w:rPr>
        <w:t xml:space="preserve"> </w:t>
      </w:r>
      <w:r>
        <w:t>the</w:t>
      </w:r>
      <w:r>
        <w:rPr>
          <w:spacing w:val="-2"/>
        </w:rPr>
        <w:t xml:space="preserve"> </w:t>
      </w:r>
      <w:r>
        <w:t>school</w:t>
      </w:r>
      <w:r>
        <w:rPr>
          <w:spacing w:val="-2"/>
        </w:rPr>
        <w:t xml:space="preserve"> </w:t>
      </w:r>
      <w:r>
        <w:t>assessment sheets and used to inform next steps against TBAT for that session. Independent writing</w:t>
      </w:r>
      <w:r>
        <w:rPr>
          <w:spacing w:val="80"/>
        </w:rPr>
        <w:t xml:space="preserve"> </w:t>
      </w:r>
      <w:r>
        <w:t>assessment should show progress over time and should inform staff where gaps are and where coverage is still needed.</w:t>
      </w:r>
    </w:p>
    <w:p w14:paraId="6358D85F" w14:textId="77777777" w:rsidR="00E7753D" w:rsidRDefault="00000000">
      <w:pPr>
        <w:pStyle w:val="BodyText"/>
        <w:spacing w:before="1" w:line="273" w:lineRule="auto"/>
        <w:ind w:firstLine="0"/>
      </w:pPr>
      <w:r>
        <w:t>Assessment</w:t>
      </w:r>
      <w:r>
        <w:rPr>
          <w:spacing w:val="-6"/>
        </w:rPr>
        <w:t xml:space="preserve"> </w:t>
      </w:r>
      <w:r>
        <w:t>will</w:t>
      </w:r>
      <w:r>
        <w:rPr>
          <w:spacing w:val="-3"/>
        </w:rPr>
        <w:t xml:space="preserve"> </w:t>
      </w:r>
      <w:r>
        <w:t>be</w:t>
      </w:r>
      <w:r>
        <w:rPr>
          <w:spacing w:val="-3"/>
        </w:rPr>
        <w:t xml:space="preserve"> </w:t>
      </w:r>
      <w:r>
        <w:t>moderated internally</w:t>
      </w:r>
      <w:r>
        <w:rPr>
          <w:spacing w:val="-4"/>
        </w:rPr>
        <w:t xml:space="preserve"> </w:t>
      </w:r>
      <w:r>
        <w:t>and</w:t>
      </w:r>
      <w:r>
        <w:rPr>
          <w:spacing w:val="-3"/>
        </w:rPr>
        <w:t xml:space="preserve"> </w:t>
      </w:r>
      <w:r>
        <w:t>externally</w:t>
      </w:r>
      <w:r>
        <w:rPr>
          <w:spacing w:val="-4"/>
        </w:rPr>
        <w:t xml:space="preserve"> </w:t>
      </w:r>
      <w:r>
        <w:t>(with</w:t>
      </w:r>
      <w:r>
        <w:rPr>
          <w:spacing w:val="-3"/>
        </w:rPr>
        <w:t xml:space="preserve"> </w:t>
      </w:r>
      <w:r>
        <w:t>other</w:t>
      </w:r>
      <w:r>
        <w:rPr>
          <w:spacing w:val="-4"/>
        </w:rPr>
        <w:t xml:space="preserve"> </w:t>
      </w:r>
      <w:r>
        <w:t>schools)</w:t>
      </w:r>
      <w:r>
        <w:rPr>
          <w:spacing w:val="-4"/>
        </w:rPr>
        <w:t xml:space="preserve"> </w:t>
      </w:r>
      <w:r>
        <w:t>to</w:t>
      </w:r>
      <w:r>
        <w:rPr>
          <w:spacing w:val="-3"/>
        </w:rPr>
        <w:t xml:space="preserve"> </w:t>
      </w:r>
      <w:r>
        <w:t>ensure that judgements are rigorous.</w:t>
      </w:r>
    </w:p>
    <w:p w14:paraId="6271ABB9" w14:textId="77777777" w:rsidR="00E7753D" w:rsidRDefault="00E7753D">
      <w:pPr>
        <w:pStyle w:val="BodyText"/>
        <w:ind w:firstLine="0"/>
      </w:pPr>
    </w:p>
    <w:p w14:paraId="3DD5B1AC" w14:textId="77777777" w:rsidR="00E7753D" w:rsidRDefault="00E7753D">
      <w:pPr>
        <w:pStyle w:val="BodyText"/>
        <w:spacing w:before="89"/>
        <w:ind w:firstLine="0"/>
      </w:pPr>
    </w:p>
    <w:p w14:paraId="4A0DE8AD" w14:textId="77777777" w:rsidR="00E7753D" w:rsidRDefault="00000000">
      <w:pPr>
        <w:pStyle w:val="Heading1"/>
        <w:spacing w:before="1"/>
        <w:ind w:right="7"/>
      </w:pPr>
      <w:r>
        <w:t>Literacy</w:t>
      </w:r>
      <w:r>
        <w:rPr>
          <w:spacing w:val="-7"/>
        </w:rPr>
        <w:t xml:space="preserve"> </w:t>
      </w:r>
      <w:r>
        <w:t>and</w:t>
      </w:r>
      <w:r>
        <w:rPr>
          <w:spacing w:val="-5"/>
        </w:rPr>
        <w:t xml:space="preserve"> </w:t>
      </w:r>
      <w:r>
        <w:rPr>
          <w:spacing w:val="-2"/>
        </w:rPr>
        <w:t>Inclusion</w:t>
      </w:r>
    </w:p>
    <w:p w14:paraId="12A422D8" w14:textId="77777777" w:rsidR="00E7753D" w:rsidRDefault="00E7753D">
      <w:pPr>
        <w:pStyle w:val="BodyText"/>
        <w:spacing w:before="82"/>
        <w:ind w:firstLine="0"/>
        <w:rPr>
          <w:b/>
        </w:rPr>
      </w:pPr>
    </w:p>
    <w:p w14:paraId="3DD984D2" w14:textId="77777777" w:rsidR="00E7753D" w:rsidRDefault="00000000">
      <w:pPr>
        <w:pStyle w:val="BodyText"/>
        <w:spacing w:before="1" w:line="276" w:lineRule="auto"/>
        <w:ind w:firstLine="0"/>
      </w:pPr>
      <w:r>
        <w:t>At our school we teach Literacy to all children, whatever their ability. It is part of the school Curriculum policy to provide a broad and balanced education to all children.</w:t>
      </w:r>
      <w:r>
        <w:rPr>
          <w:spacing w:val="-2"/>
        </w:rPr>
        <w:t xml:space="preserve"> </w:t>
      </w:r>
      <w:r>
        <w:t>We provide learning opportunities that teach to the top and do not cap the learning of children with learning difficulties and those learning Literacy as an additional language. All</w:t>
      </w:r>
      <w:r>
        <w:rPr>
          <w:spacing w:val="-3"/>
        </w:rPr>
        <w:t xml:space="preserve"> </w:t>
      </w:r>
      <w:r>
        <w:t>lessons</w:t>
      </w:r>
      <w:r>
        <w:rPr>
          <w:spacing w:val="-4"/>
        </w:rPr>
        <w:t xml:space="preserve"> </w:t>
      </w:r>
      <w:r>
        <w:t>provide</w:t>
      </w:r>
      <w:r>
        <w:rPr>
          <w:spacing w:val="-3"/>
        </w:rPr>
        <w:t xml:space="preserve"> </w:t>
      </w:r>
      <w:r>
        <w:t>appropriate</w:t>
      </w:r>
      <w:r>
        <w:rPr>
          <w:spacing w:val="-3"/>
        </w:rPr>
        <w:t xml:space="preserve"> </w:t>
      </w:r>
      <w:proofErr w:type="gramStart"/>
      <w:r>
        <w:t>challenge</w:t>
      </w:r>
      <w:proofErr w:type="gramEnd"/>
      <w:r>
        <w:t xml:space="preserve"> for</w:t>
      </w:r>
      <w:r>
        <w:rPr>
          <w:spacing w:val="-4"/>
        </w:rPr>
        <w:t xml:space="preserve"> </w:t>
      </w:r>
      <w:r>
        <w:t>those</w:t>
      </w:r>
      <w:r>
        <w:rPr>
          <w:spacing w:val="-3"/>
        </w:rPr>
        <w:t xml:space="preserve"> </w:t>
      </w:r>
      <w:r>
        <w:t>children</w:t>
      </w:r>
      <w:r>
        <w:rPr>
          <w:spacing w:val="-3"/>
        </w:rPr>
        <w:t xml:space="preserve"> </w:t>
      </w:r>
      <w:r>
        <w:t>who</w:t>
      </w:r>
      <w:r>
        <w:rPr>
          <w:spacing w:val="-3"/>
        </w:rPr>
        <w:t xml:space="preserve"> </w:t>
      </w:r>
      <w:r>
        <w:t>are</w:t>
      </w:r>
      <w:r>
        <w:rPr>
          <w:spacing w:val="-3"/>
        </w:rPr>
        <w:t xml:space="preserve"> </w:t>
      </w:r>
      <w:r>
        <w:t>working</w:t>
      </w:r>
      <w:r>
        <w:rPr>
          <w:spacing w:val="-3"/>
        </w:rPr>
        <w:t xml:space="preserve"> </w:t>
      </w:r>
      <w:r>
        <w:t>at</w:t>
      </w:r>
      <w:r>
        <w:rPr>
          <w:spacing w:val="-6"/>
        </w:rPr>
        <w:t xml:space="preserve"> </w:t>
      </w:r>
      <w:r>
        <w:t xml:space="preserve">Greater </w:t>
      </w:r>
      <w:r>
        <w:rPr>
          <w:spacing w:val="-2"/>
        </w:rPr>
        <w:t>Depth.</w:t>
      </w:r>
    </w:p>
    <w:p w14:paraId="5CC949A6" w14:textId="77777777" w:rsidR="00E7753D" w:rsidRDefault="00E7753D">
      <w:pPr>
        <w:pStyle w:val="BodyText"/>
        <w:spacing w:before="40"/>
        <w:ind w:firstLine="0"/>
      </w:pPr>
    </w:p>
    <w:p w14:paraId="311B4B95" w14:textId="77777777" w:rsidR="00E7753D" w:rsidRDefault="00000000">
      <w:pPr>
        <w:pStyle w:val="Heading1"/>
        <w:ind w:left="7"/>
      </w:pPr>
      <w:r>
        <w:t>Equal</w:t>
      </w:r>
      <w:r>
        <w:rPr>
          <w:spacing w:val="-8"/>
        </w:rPr>
        <w:t xml:space="preserve"> </w:t>
      </w:r>
      <w:r>
        <w:t>Opportunities</w:t>
      </w:r>
      <w:r>
        <w:rPr>
          <w:spacing w:val="-4"/>
        </w:rPr>
        <w:t xml:space="preserve"> </w:t>
      </w:r>
      <w:r>
        <w:rPr>
          <w:spacing w:val="-2"/>
        </w:rPr>
        <w:t>Statement</w:t>
      </w:r>
    </w:p>
    <w:p w14:paraId="7F2F6AA4" w14:textId="77777777" w:rsidR="00E7753D" w:rsidRDefault="00E7753D">
      <w:pPr>
        <w:pStyle w:val="BodyText"/>
        <w:spacing w:before="83"/>
        <w:ind w:firstLine="0"/>
        <w:rPr>
          <w:b/>
        </w:rPr>
      </w:pPr>
    </w:p>
    <w:p w14:paraId="591B1BC6" w14:textId="77777777" w:rsidR="00E7753D" w:rsidRDefault="00000000">
      <w:pPr>
        <w:pStyle w:val="BodyText"/>
        <w:spacing w:line="276" w:lineRule="auto"/>
        <w:ind w:right="29" w:firstLine="0"/>
      </w:pPr>
      <w:r>
        <w:t>All children have equal access and inclusive rights to the curriculum regardless of their age,</w:t>
      </w:r>
      <w:r>
        <w:rPr>
          <w:spacing w:val="-5"/>
        </w:rPr>
        <w:t xml:space="preserve"> </w:t>
      </w:r>
      <w:r>
        <w:t>gender,</w:t>
      </w:r>
      <w:r>
        <w:rPr>
          <w:spacing w:val="-5"/>
        </w:rPr>
        <w:t xml:space="preserve"> </w:t>
      </w:r>
      <w:r>
        <w:t>race,</w:t>
      </w:r>
      <w:r>
        <w:rPr>
          <w:spacing w:val="-5"/>
        </w:rPr>
        <w:t xml:space="preserve"> </w:t>
      </w:r>
      <w:r>
        <w:t>religion,</w:t>
      </w:r>
      <w:r>
        <w:rPr>
          <w:spacing w:val="-5"/>
        </w:rPr>
        <w:t xml:space="preserve"> </w:t>
      </w:r>
      <w:r>
        <w:t>belief,</w:t>
      </w:r>
      <w:r>
        <w:rPr>
          <w:spacing w:val="-5"/>
        </w:rPr>
        <w:t xml:space="preserve"> </w:t>
      </w:r>
      <w:r>
        <w:t>disability</w:t>
      </w:r>
      <w:r>
        <w:rPr>
          <w:spacing w:val="-3"/>
        </w:rPr>
        <w:t xml:space="preserve"> </w:t>
      </w:r>
      <w:r>
        <w:t>or</w:t>
      </w:r>
      <w:r>
        <w:rPr>
          <w:spacing w:val="-3"/>
        </w:rPr>
        <w:t xml:space="preserve"> </w:t>
      </w:r>
      <w:r>
        <w:t>ability.</w:t>
      </w:r>
      <w:r>
        <w:rPr>
          <w:spacing w:val="-5"/>
        </w:rPr>
        <w:t xml:space="preserve"> </w:t>
      </w:r>
      <w:r>
        <w:t>We</w:t>
      </w:r>
      <w:r>
        <w:rPr>
          <w:spacing w:val="-2"/>
        </w:rPr>
        <w:t xml:space="preserve"> </w:t>
      </w:r>
      <w:r>
        <w:t>plan</w:t>
      </w:r>
      <w:r>
        <w:rPr>
          <w:spacing w:val="-2"/>
        </w:rPr>
        <w:t xml:space="preserve"> </w:t>
      </w:r>
      <w:r>
        <w:t>work</w:t>
      </w:r>
      <w:r>
        <w:rPr>
          <w:spacing w:val="-3"/>
        </w:rPr>
        <w:t xml:space="preserve"> </w:t>
      </w:r>
      <w:r>
        <w:t>that</w:t>
      </w:r>
      <w:r>
        <w:rPr>
          <w:spacing w:val="-5"/>
        </w:rPr>
        <w:t xml:space="preserve"> </w:t>
      </w:r>
      <w:r>
        <w:t>is differentiated for the performance of all groups and individuals. Ormiston Herman Academy is committed to creating a positive climate that will enable everyone to work free from racial intimidation and harassment and to achieve their full potential. Policies are available on each of these that expand on this further.</w:t>
      </w:r>
    </w:p>
    <w:p w14:paraId="69694607" w14:textId="33D3C22B" w:rsidR="00E7753D" w:rsidRDefault="00E7753D">
      <w:pPr>
        <w:pStyle w:val="BodyText"/>
        <w:spacing w:before="1"/>
        <w:ind w:firstLine="0"/>
      </w:pPr>
    </w:p>
    <w:sectPr w:rsidR="00E7753D">
      <w:pgSz w:w="12240" w:h="15840"/>
      <w:pgMar w:top="136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8B597F"/>
    <w:multiLevelType w:val="hybridMultilevel"/>
    <w:tmpl w:val="DFB6EFFC"/>
    <w:lvl w:ilvl="0" w:tplc="41C24294">
      <w:numFmt w:val="bullet"/>
      <w:lvlText w:val="●"/>
      <w:lvlJc w:val="left"/>
      <w:pPr>
        <w:ind w:left="721" w:hanging="360"/>
      </w:pPr>
      <w:rPr>
        <w:rFonts w:ascii="Arial" w:eastAsia="Arial" w:hAnsi="Arial" w:cs="Arial" w:hint="default"/>
        <w:b w:val="0"/>
        <w:bCs w:val="0"/>
        <w:i w:val="0"/>
        <w:iCs w:val="0"/>
        <w:spacing w:val="0"/>
        <w:w w:val="100"/>
        <w:sz w:val="24"/>
        <w:szCs w:val="24"/>
        <w:lang w:val="en-US" w:eastAsia="en-US" w:bidi="ar-SA"/>
      </w:rPr>
    </w:lvl>
    <w:lvl w:ilvl="1" w:tplc="8BFEF1A2">
      <w:numFmt w:val="bullet"/>
      <w:lvlText w:val="•"/>
      <w:lvlJc w:val="left"/>
      <w:pPr>
        <w:ind w:left="1584" w:hanging="360"/>
      </w:pPr>
      <w:rPr>
        <w:rFonts w:hint="default"/>
        <w:lang w:val="en-US" w:eastAsia="en-US" w:bidi="ar-SA"/>
      </w:rPr>
    </w:lvl>
    <w:lvl w:ilvl="2" w:tplc="673A8BCA">
      <w:numFmt w:val="bullet"/>
      <w:lvlText w:val="•"/>
      <w:lvlJc w:val="left"/>
      <w:pPr>
        <w:ind w:left="2448" w:hanging="360"/>
      </w:pPr>
      <w:rPr>
        <w:rFonts w:hint="default"/>
        <w:lang w:val="en-US" w:eastAsia="en-US" w:bidi="ar-SA"/>
      </w:rPr>
    </w:lvl>
    <w:lvl w:ilvl="3" w:tplc="5D00335C">
      <w:numFmt w:val="bullet"/>
      <w:lvlText w:val="•"/>
      <w:lvlJc w:val="left"/>
      <w:pPr>
        <w:ind w:left="3312" w:hanging="360"/>
      </w:pPr>
      <w:rPr>
        <w:rFonts w:hint="default"/>
        <w:lang w:val="en-US" w:eastAsia="en-US" w:bidi="ar-SA"/>
      </w:rPr>
    </w:lvl>
    <w:lvl w:ilvl="4" w:tplc="C0ECBCA8">
      <w:numFmt w:val="bullet"/>
      <w:lvlText w:val="•"/>
      <w:lvlJc w:val="left"/>
      <w:pPr>
        <w:ind w:left="4176" w:hanging="360"/>
      </w:pPr>
      <w:rPr>
        <w:rFonts w:hint="default"/>
        <w:lang w:val="en-US" w:eastAsia="en-US" w:bidi="ar-SA"/>
      </w:rPr>
    </w:lvl>
    <w:lvl w:ilvl="5" w:tplc="1400AD16">
      <w:numFmt w:val="bullet"/>
      <w:lvlText w:val="•"/>
      <w:lvlJc w:val="left"/>
      <w:pPr>
        <w:ind w:left="5040" w:hanging="360"/>
      </w:pPr>
      <w:rPr>
        <w:rFonts w:hint="default"/>
        <w:lang w:val="en-US" w:eastAsia="en-US" w:bidi="ar-SA"/>
      </w:rPr>
    </w:lvl>
    <w:lvl w:ilvl="6" w:tplc="95CE91BC">
      <w:numFmt w:val="bullet"/>
      <w:lvlText w:val="•"/>
      <w:lvlJc w:val="left"/>
      <w:pPr>
        <w:ind w:left="5904" w:hanging="360"/>
      </w:pPr>
      <w:rPr>
        <w:rFonts w:hint="default"/>
        <w:lang w:val="en-US" w:eastAsia="en-US" w:bidi="ar-SA"/>
      </w:rPr>
    </w:lvl>
    <w:lvl w:ilvl="7" w:tplc="615448E4">
      <w:numFmt w:val="bullet"/>
      <w:lvlText w:val="•"/>
      <w:lvlJc w:val="left"/>
      <w:pPr>
        <w:ind w:left="6768" w:hanging="360"/>
      </w:pPr>
      <w:rPr>
        <w:rFonts w:hint="default"/>
        <w:lang w:val="en-US" w:eastAsia="en-US" w:bidi="ar-SA"/>
      </w:rPr>
    </w:lvl>
    <w:lvl w:ilvl="8" w:tplc="C66A84B2">
      <w:numFmt w:val="bullet"/>
      <w:lvlText w:val="•"/>
      <w:lvlJc w:val="left"/>
      <w:pPr>
        <w:ind w:left="7632" w:hanging="360"/>
      </w:pPr>
      <w:rPr>
        <w:rFonts w:hint="default"/>
        <w:lang w:val="en-US" w:eastAsia="en-US" w:bidi="ar-SA"/>
      </w:rPr>
    </w:lvl>
  </w:abstractNum>
  <w:num w:numId="1" w16cid:durableId="427435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E7753D"/>
    <w:rsid w:val="00A31E0D"/>
    <w:rsid w:val="00D63DC0"/>
    <w:rsid w:val="00E775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3717"/>
  <w15:docId w15:val="{98701B19-39D9-4B73-9044-8FEDCD04D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4" w:right="5"/>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360"/>
    </w:pPr>
    <w:rPr>
      <w:sz w:val="24"/>
      <w:szCs w:val="24"/>
    </w:rPr>
  </w:style>
  <w:style w:type="paragraph" w:styleId="Title">
    <w:name w:val="Title"/>
    <w:basedOn w:val="Normal"/>
    <w:uiPriority w:val="10"/>
    <w:qFormat/>
    <w:pPr>
      <w:spacing w:before="63"/>
      <w:ind w:left="3592" w:right="1395" w:hanging="1131"/>
    </w:pPr>
    <w:rPr>
      <w:sz w:val="36"/>
      <w:szCs w:val="36"/>
      <w:u w:val="single" w:color="000000"/>
    </w:rPr>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717</Words>
  <Characters>4090</Characters>
  <Application>Microsoft Office Word</Application>
  <DocSecurity>0</DocSecurity>
  <Lines>34</Lines>
  <Paragraphs>9</Paragraphs>
  <ScaleCrop>false</ScaleCrop>
  <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KRedhead</dc:creator>
  <cp:lastModifiedBy>K Saunders</cp:lastModifiedBy>
  <cp:revision>2</cp:revision>
  <dcterms:created xsi:type="dcterms:W3CDTF">2026-10-06T13:49:00Z</dcterms:created>
  <dcterms:modified xsi:type="dcterms:W3CDTF">2026-10-06T13:51:00Z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2023-03-06T00:00:00Z</vt:filetime>
  </property>
  <property fmtid="{D5CDD505-2E9C-101B-9397-08002B2CF9AE}" pid="3" name="Creator">
    <vt:lpwstr>Microsoft Word</vt:lpwstr>
  </property>
  <property fmtid="{D5CDD505-2E9C-101B-9397-08002B2CF9AE}" pid="4" name="LastSaved">
    <vt:filetime>2026-10-06T00:00:00Z</vt:filetime>
  </property>
</Properties>
</file>