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3D36AA" w:rsidRDefault="003D36AA" w14:paraId="6C644C1C" w14:textId="77777777">
      <w:pPr>
        <w:ind w:left="0" w:hanging="2"/>
        <w:jc w:val="center"/>
        <w:rPr>
          <w:rFonts w:ascii="Arial" w:hAnsi="Arial" w:eastAsia="Arial" w:cs="Arial"/>
          <w:color w:val="000000"/>
          <w:sz w:val="23"/>
          <w:szCs w:val="23"/>
        </w:rPr>
      </w:pPr>
    </w:p>
    <w:p w:rsidR="003D36AA" w:rsidRDefault="009554F2" w14:paraId="6C644C1D" w14:textId="77777777">
      <w:pPr>
        <w:ind w:left="0" w:hanging="2"/>
        <w:jc w:val="center"/>
      </w:pPr>
      <w:r>
        <w:rPr>
          <w:noProof/>
        </w:rPr>
        <w:drawing>
          <wp:inline distT="0" distB="0" distL="114300" distR="114300" wp14:anchorId="6C644D4E" wp14:editId="6C644D4F">
            <wp:extent cx="3209925" cy="183832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09925" cy="1838325"/>
                    </a:xfrm>
                    <a:prstGeom prst="rect">
                      <a:avLst/>
                    </a:prstGeom>
                    <a:ln/>
                  </pic:spPr>
                </pic:pic>
              </a:graphicData>
            </a:graphic>
          </wp:inline>
        </w:drawing>
      </w:r>
    </w:p>
    <w:p w:rsidR="003D36AA" w:rsidRDefault="003D36AA" w14:paraId="6C644C1E" w14:textId="77777777">
      <w:pPr>
        <w:ind w:left="0" w:hanging="2"/>
        <w:jc w:val="center"/>
      </w:pPr>
    </w:p>
    <w:p w:rsidR="003D36AA" w:rsidRDefault="003D36AA" w14:paraId="6C644C1F" w14:textId="77777777">
      <w:pPr>
        <w:ind w:left="0" w:hanging="2"/>
        <w:jc w:val="center"/>
      </w:pPr>
    </w:p>
    <w:p w:rsidR="003D36AA" w:rsidRDefault="003D36AA" w14:paraId="6C644C20" w14:textId="77777777">
      <w:pPr>
        <w:ind w:left="0" w:hanging="2"/>
        <w:jc w:val="center"/>
        <w:rPr>
          <w:rFonts w:ascii="SassoonCRInfantMedium" w:hAnsi="SassoonCRInfantMedium" w:eastAsia="SassoonCRInfantMedium" w:cs="SassoonCRInfantMedium"/>
          <w:sz w:val="24"/>
          <w:szCs w:val="24"/>
        </w:rPr>
      </w:pPr>
    </w:p>
    <w:p w:rsidR="003D36AA" w:rsidRDefault="009554F2" w14:paraId="6C644C21" w14:textId="77777777">
      <w:pPr>
        <w:ind w:left="0" w:hanging="2"/>
        <w:jc w:val="center"/>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b/>
          <w:sz w:val="24"/>
          <w:szCs w:val="24"/>
        </w:rPr>
        <w:t>Physical Education Policy</w:t>
      </w:r>
    </w:p>
    <w:p w:rsidR="003D36AA" w:rsidRDefault="003D36AA" w14:paraId="6C644C22" w14:textId="77777777">
      <w:pPr>
        <w:ind w:left="0" w:hanging="2"/>
        <w:jc w:val="center"/>
        <w:rPr>
          <w:rFonts w:ascii="SassoonCRInfantMedium" w:hAnsi="SassoonCRInfantMedium" w:eastAsia="SassoonCRInfantMedium" w:cs="SassoonCRInfantMedium"/>
          <w:sz w:val="24"/>
          <w:szCs w:val="24"/>
        </w:rPr>
      </w:pPr>
    </w:p>
    <w:p w:rsidR="003D36AA" w:rsidRDefault="003D36AA" w14:paraId="6C644C23" w14:textId="77777777">
      <w:pPr>
        <w:ind w:left="0" w:hanging="2"/>
        <w:jc w:val="center"/>
        <w:rPr>
          <w:rFonts w:ascii="SassoonCRInfantMedium" w:hAnsi="SassoonCRInfantMedium" w:eastAsia="SassoonCRInfantMedium" w:cs="SassoonCRInfantMedium"/>
          <w:sz w:val="24"/>
          <w:szCs w:val="24"/>
        </w:rPr>
      </w:pPr>
    </w:p>
    <w:p w:rsidR="003D36AA" w:rsidRDefault="003D36AA" w14:paraId="6C644C24" w14:textId="77777777">
      <w:pPr>
        <w:ind w:left="0" w:hanging="2"/>
        <w:jc w:val="center"/>
        <w:rPr>
          <w:rFonts w:ascii="SassoonCRInfantMedium" w:hAnsi="SassoonCRInfantMedium" w:eastAsia="SassoonCRInfantMedium" w:cs="SassoonCRInfantMedium"/>
          <w:sz w:val="24"/>
          <w:szCs w:val="24"/>
        </w:rPr>
      </w:pPr>
    </w:p>
    <w:p w:rsidR="003D36AA" w:rsidRDefault="003D36AA" w14:paraId="6C644C25" w14:textId="77777777">
      <w:pPr>
        <w:ind w:left="0" w:hanging="2"/>
        <w:jc w:val="center"/>
        <w:rPr>
          <w:rFonts w:ascii="SassoonCRInfantMedium" w:hAnsi="SassoonCRInfantMedium" w:eastAsia="SassoonCRInfantMedium" w:cs="SassoonCRInfantMedium"/>
          <w:sz w:val="24"/>
          <w:szCs w:val="24"/>
        </w:rPr>
      </w:pPr>
    </w:p>
    <w:p w:rsidR="003D36AA" w:rsidRDefault="003D36AA" w14:paraId="6C644C26" w14:textId="77777777">
      <w:pPr>
        <w:ind w:left="0" w:hanging="2"/>
        <w:jc w:val="center"/>
        <w:rPr>
          <w:rFonts w:ascii="SassoonCRInfantMedium" w:hAnsi="SassoonCRInfantMedium" w:eastAsia="SassoonCRInfantMedium" w:cs="SassoonCRInfantMedium"/>
          <w:sz w:val="24"/>
          <w:szCs w:val="24"/>
        </w:rPr>
      </w:pPr>
    </w:p>
    <w:p w:rsidR="003D36AA" w:rsidRDefault="003D36AA" w14:paraId="6C644C27" w14:textId="77777777">
      <w:pPr>
        <w:ind w:left="0" w:hanging="2"/>
        <w:jc w:val="center"/>
        <w:rPr>
          <w:rFonts w:ascii="SassoonCRInfantMedium" w:hAnsi="SassoonCRInfantMedium" w:eastAsia="SassoonCRInfantMedium" w:cs="SassoonCRInfantMedium"/>
          <w:sz w:val="24"/>
          <w:szCs w:val="24"/>
        </w:rPr>
      </w:pPr>
    </w:p>
    <w:p w:rsidR="003D36AA" w:rsidRDefault="003D36AA" w14:paraId="6C644C28" w14:textId="77777777">
      <w:pPr>
        <w:ind w:left="0" w:hanging="2"/>
        <w:jc w:val="center"/>
        <w:rPr>
          <w:rFonts w:ascii="SassoonCRInfantMedium" w:hAnsi="SassoonCRInfantMedium" w:eastAsia="SassoonCRInfantMedium" w:cs="SassoonCRInfantMedium"/>
          <w:sz w:val="24"/>
          <w:szCs w:val="24"/>
        </w:rPr>
      </w:pPr>
    </w:p>
    <w:p w:rsidR="003D36AA" w:rsidRDefault="009554F2" w14:paraId="6C644C29" w14:textId="77777777">
      <w:pPr>
        <w:tabs>
          <w:tab w:val="left" w:pos="525"/>
        </w:tabs>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b/>
          <w:sz w:val="24"/>
          <w:szCs w:val="24"/>
        </w:rPr>
        <w:tab/>
      </w:r>
    </w:p>
    <w:p w:rsidR="003D36AA" w:rsidRDefault="003D36AA" w14:paraId="6C644C2A" w14:textId="77777777">
      <w:pPr>
        <w:tabs>
          <w:tab w:val="left" w:pos="525"/>
        </w:tabs>
        <w:ind w:left="0" w:hanging="2"/>
        <w:rPr>
          <w:rFonts w:ascii="SassoonCRInfantMedium" w:hAnsi="SassoonCRInfantMedium" w:eastAsia="SassoonCRInfantMedium" w:cs="SassoonCRInfantMedium"/>
          <w:sz w:val="24"/>
          <w:szCs w:val="24"/>
        </w:rPr>
      </w:pPr>
    </w:p>
    <w:p w:rsidR="003D36AA" w:rsidRDefault="003D36AA" w14:paraId="6C644C2B" w14:textId="77777777">
      <w:pPr>
        <w:tabs>
          <w:tab w:val="left" w:pos="525"/>
        </w:tabs>
        <w:ind w:left="0" w:hanging="2"/>
        <w:rPr>
          <w:rFonts w:ascii="SassoonCRInfantMedium" w:hAnsi="SassoonCRInfantMedium" w:eastAsia="SassoonCRInfantMedium" w:cs="SassoonCRInfantMedium"/>
          <w:sz w:val="24"/>
          <w:szCs w:val="24"/>
        </w:rPr>
      </w:pPr>
    </w:p>
    <w:p w:rsidR="003D36AA" w:rsidRDefault="003D36AA" w14:paraId="6C644C2C" w14:textId="77777777">
      <w:pPr>
        <w:tabs>
          <w:tab w:val="left" w:pos="525"/>
        </w:tabs>
        <w:ind w:left="0" w:hanging="2"/>
        <w:rPr>
          <w:rFonts w:ascii="SassoonCRInfantMedium" w:hAnsi="SassoonCRInfantMedium" w:eastAsia="SassoonCRInfantMedium" w:cs="SassoonCRInfantMedium"/>
          <w:sz w:val="24"/>
          <w:szCs w:val="24"/>
        </w:rPr>
      </w:pPr>
    </w:p>
    <w:p w:rsidR="003D36AA" w:rsidRDefault="003D36AA" w14:paraId="6C644C2D" w14:textId="77777777">
      <w:pPr>
        <w:tabs>
          <w:tab w:val="left" w:pos="525"/>
        </w:tabs>
        <w:ind w:left="0" w:hanging="2"/>
        <w:rPr>
          <w:rFonts w:ascii="SassoonCRInfantMedium" w:hAnsi="SassoonCRInfantMedium" w:eastAsia="SassoonCRInfantMedium" w:cs="SassoonCRInfantMedium"/>
          <w:sz w:val="24"/>
          <w:szCs w:val="24"/>
        </w:rPr>
      </w:pPr>
    </w:p>
    <w:p w:rsidR="003D36AA" w:rsidRDefault="003D36AA" w14:paraId="6C644C2E" w14:textId="77777777">
      <w:pPr>
        <w:ind w:left="0" w:hanging="2"/>
        <w:rPr>
          <w:rFonts w:ascii="SassoonCRInfantMedium" w:hAnsi="SassoonCRInfantMedium" w:eastAsia="SassoonCRInfantMedium" w:cs="SassoonCRInfantMedium"/>
          <w:sz w:val="24"/>
          <w:szCs w:val="24"/>
        </w:rPr>
      </w:pPr>
    </w:p>
    <w:p w:rsidR="003D36AA" w:rsidRDefault="003D36AA" w14:paraId="6C644C2F" w14:textId="77777777">
      <w:pPr>
        <w:ind w:left="0" w:hanging="2"/>
        <w:jc w:val="center"/>
        <w:rPr>
          <w:rFonts w:ascii="SassoonCRInfantMedium" w:hAnsi="SassoonCRInfantMedium" w:eastAsia="SassoonCRInfantMedium" w:cs="SassoonCRInfantMedium"/>
          <w:sz w:val="24"/>
          <w:szCs w:val="24"/>
        </w:rPr>
      </w:pPr>
    </w:p>
    <w:p w:rsidR="003D36AA" w:rsidRDefault="003D36AA" w14:paraId="6C644C30" w14:textId="77777777">
      <w:pPr>
        <w:ind w:left="0" w:hanging="2"/>
        <w:jc w:val="center"/>
        <w:rPr>
          <w:rFonts w:ascii="SassoonCRInfantMedium" w:hAnsi="SassoonCRInfantMedium" w:eastAsia="SassoonCRInfantMedium" w:cs="SassoonCRInfantMedium"/>
          <w:sz w:val="24"/>
          <w:szCs w:val="24"/>
        </w:rPr>
      </w:pPr>
    </w:p>
    <w:p w:rsidR="003D36AA" w:rsidRDefault="003D36AA" w14:paraId="6C644C31" w14:textId="77777777">
      <w:pPr>
        <w:ind w:left="0" w:hanging="2"/>
        <w:jc w:val="center"/>
        <w:rPr>
          <w:rFonts w:ascii="SassoonCRInfantMedium" w:hAnsi="SassoonCRInfantMedium" w:eastAsia="SassoonCRInfantMedium" w:cs="SassoonCRInfantMedium"/>
          <w:sz w:val="24"/>
          <w:szCs w:val="24"/>
        </w:rPr>
      </w:pPr>
    </w:p>
    <w:p w:rsidR="003D36AA" w:rsidRDefault="003D36AA" w14:paraId="6C644C32" w14:textId="77777777">
      <w:pPr>
        <w:ind w:left="0" w:hanging="2"/>
        <w:jc w:val="center"/>
        <w:rPr>
          <w:rFonts w:ascii="SassoonCRInfantMedium" w:hAnsi="SassoonCRInfantMedium" w:eastAsia="SassoonCRInfantMedium" w:cs="SassoonCRInfantMedium"/>
          <w:sz w:val="24"/>
          <w:szCs w:val="24"/>
        </w:rPr>
      </w:pPr>
    </w:p>
    <w:p w:rsidR="003D36AA" w:rsidRDefault="003D36AA" w14:paraId="6C644C33" w14:textId="77777777">
      <w:pPr>
        <w:ind w:left="0" w:hanging="2"/>
        <w:rPr>
          <w:rFonts w:ascii="SassoonCRInfantMedium" w:hAnsi="SassoonCRInfantMedium" w:eastAsia="SassoonCRInfantMedium" w:cs="SassoonCRInfantMedium"/>
          <w:sz w:val="24"/>
          <w:szCs w:val="24"/>
        </w:rPr>
      </w:pPr>
    </w:p>
    <w:p w:rsidR="003D36AA" w:rsidRDefault="003D36AA" w14:paraId="6C644C34" w14:textId="77777777">
      <w:pPr>
        <w:ind w:left="0" w:hanging="2"/>
        <w:jc w:val="center"/>
        <w:rPr>
          <w:rFonts w:ascii="SassoonCRInfantMedium" w:hAnsi="SassoonCRInfantMedium" w:eastAsia="SassoonCRInfantMedium" w:cs="SassoonCRInfantMedium"/>
          <w:sz w:val="24"/>
          <w:szCs w:val="24"/>
        </w:rPr>
      </w:pPr>
    </w:p>
    <w:p w:rsidR="003D36AA" w:rsidRDefault="003D36AA" w14:paraId="6C644C35" w14:textId="77777777">
      <w:pPr>
        <w:ind w:left="0" w:hanging="2"/>
        <w:jc w:val="center"/>
        <w:rPr>
          <w:rFonts w:ascii="SassoonCRInfantMedium" w:hAnsi="SassoonCRInfantMedium" w:eastAsia="SassoonCRInfantMedium" w:cs="SassoonCRInfantMedium"/>
          <w:sz w:val="24"/>
          <w:szCs w:val="24"/>
        </w:rPr>
      </w:pPr>
    </w:p>
    <w:p w:rsidR="003D36AA" w:rsidRDefault="003D36AA" w14:paraId="6C644C36" w14:textId="77777777">
      <w:pPr>
        <w:ind w:left="0" w:hanging="2"/>
        <w:jc w:val="center"/>
        <w:rPr>
          <w:rFonts w:ascii="SassoonCRInfantMedium" w:hAnsi="SassoonCRInfantMedium" w:eastAsia="SassoonCRInfantMedium" w:cs="SassoonCRInfantMedium"/>
          <w:sz w:val="24"/>
          <w:szCs w:val="24"/>
        </w:rPr>
      </w:pPr>
    </w:p>
    <w:p w:rsidR="003D36AA" w:rsidRDefault="009554F2" w14:paraId="6C644C37" w14:textId="30A94E42">
      <w:pPr>
        <w:ind w:left="0" w:hanging="2"/>
        <w:jc w:val="center"/>
        <w:rPr>
          <w:rFonts w:ascii="SassoonCRInfantMedium" w:hAnsi="SassoonCRInfantMedium" w:eastAsia="SassoonCRInfantMedium" w:cs="SassoonCRInfantMedium"/>
          <w:sz w:val="24"/>
          <w:szCs w:val="24"/>
        </w:rPr>
      </w:pPr>
      <w:r w:rsidRPr="683E0EAE" w:rsidR="009554F2">
        <w:rPr>
          <w:rFonts w:ascii="SassoonCRInfantMedium" w:hAnsi="SassoonCRInfantMedium" w:eastAsia="SassoonCRInfantMedium" w:cs="SassoonCRInfantMedium"/>
          <w:b w:val="1"/>
          <w:bCs w:val="1"/>
          <w:sz w:val="24"/>
          <w:szCs w:val="24"/>
        </w:rPr>
        <w:t xml:space="preserve">Formulated by Alex Shreeve </w:t>
      </w:r>
      <w:r w:rsidRPr="683E0EAE" w:rsidR="0432878F">
        <w:rPr>
          <w:rFonts w:ascii="SassoonCRInfantMedium" w:hAnsi="SassoonCRInfantMedium" w:eastAsia="SassoonCRInfantMedium" w:cs="SassoonCRInfantMedium"/>
          <w:b w:val="1"/>
          <w:bCs w:val="1"/>
          <w:sz w:val="24"/>
          <w:szCs w:val="24"/>
        </w:rPr>
        <w:t xml:space="preserve">February </w:t>
      </w:r>
      <w:r w:rsidRPr="683E0EAE" w:rsidR="009554F2">
        <w:rPr>
          <w:rFonts w:ascii="SassoonCRInfantMedium" w:hAnsi="SassoonCRInfantMedium" w:eastAsia="SassoonCRInfantMedium" w:cs="SassoonCRInfantMedium"/>
          <w:b w:val="1"/>
          <w:bCs w:val="1"/>
          <w:sz w:val="24"/>
          <w:szCs w:val="24"/>
        </w:rPr>
        <w:t>202</w:t>
      </w:r>
      <w:r w:rsidRPr="683E0EAE" w:rsidR="3405A38C">
        <w:rPr>
          <w:rFonts w:ascii="SassoonCRInfantMedium" w:hAnsi="SassoonCRInfantMedium" w:eastAsia="SassoonCRInfantMedium" w:cs="SassoonCRInfantMedium"/>
          <w:b w:val="1"/>
          <w:bCs w:val="1"/>
          <w:sz w:val="24"/>
          <w:szCs w:val="24"/>
        </w:rPr>
        <w:t>5</w:t>
      </w:r>
      <w:r w:rsidRPr="683E0EAE" w:rsidR="1854DE3D">
        <w:rPr>
          <w:rFonts w:ascii="SassoonCRInfantMedium" w:hAnsi="SassoonCRInfantMedium" w:eastAsia="SassoonCRInfantMedium" w:cs="SassoonCRInfantMedium"/>
          <w:b w:val="1"/>
          <w:bCs w:val="1"/>
          <w:sz w:val="24"/>
          <w:szCs w:val="24"/>
        </w:rPr>
        <w:t>.</w:t>
      </w:r>
    </w:p>
    <w:p w:rsidR="003D36AA" w:rsidRDefault="003D36AA" w14:paraId="6C644C38" w14:textId="77777777">
      <w:pPr>
        <w:ind w:left="0" w:hanging="2"/>
        <w:jc w:val="center"/>
        <w:rPr>
          <w:rFonts w:ascii="SassoonCRInfantMedium" w:hAnsi="SassoonCRInfantMedium" w:eastAsia="SassoonCRInfantMedium" w:cs="SassoonCRInfantMedium"/>
          <w:sz w:val="24"/>
          <w:szCs w:val="24"/>
        </w:rPr>
      </w:pPr>
    </w:p>
    <w:p w:rsidR="003D36AA" w:rsidRDefault="009554F2" w14:paraId="6C644C39" w14:textId="77777777">
      <w:pPr>
        <w:ind w:left="0" w:hanging="2"/>
        <w:jc w:val="center"/>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b/>
          <w:sz w:val="24"/>
          <w:szCs w:val="24"/>
        </w:rPr>
        <w:t>Monitored and agreed by the Principal and Staff of Ormiston Herman Academy on behalf of the governing body.</w:t>
      </w:r>
    </w:p>
    <w:p w:rsidR="003D36AA" w:rsidRDefault="003D36AA" w14:paraId="6C644C3A" w14:textId="77777777">
      <w:pPr>
        <w:ind w:left="0" w:hanging="2"/>
        <w:jc w:val="center"/>
        <w:rPr>
          <w:rFonts w:ascii="SassoonCRInfantMedium" w:hAnsi="SassoonCRInfantMedium" w:eastAsia="SassoonCRInfantMedium" w:cs="SassoonCRInfantMedium"/>
          <w:sz w:val="24"/>
          <w:szCs w:val="24"/>
        </w:rPr>
      </w:pPr>
    </w:p>
    <w:p w:rsidR="003D36AA" w:rsidP="28C281A3" w:rsidRDefault="009554F2" w14:paraId="6C644C3B" w14:textId="46CD9370">
      <w:pPr>
        <w:ind w:left="0" w:hanging="2"/>
        <w:jc w:val="center"/>
        <w:rPr>
          <w:rFonts w:ascii="SassoonCRInfantMedium" w:hAnsi="SassoonCRInfantMedium" w:eastAsia="SassoonCRInfantMedium" w:cs="SassoonCRInfantMedium"/>
          <w:b w:val="1"/>
          <w:bCs w:val="1"/>
          <w:sz w:val="24"/>
          <w:szCs w:val="24"/>
        </w:rPr>
      </w:pPr>
      <w:r w:rsidRPr="683E0EAE" w:rsidR="009554F2">
        <w:rPr>
          <w:rFonts w:ascii="SassoonCRInfantMedium" w:hAnsi="SassoonCRInfantMedium" w:eastAsia="SassoonCRInfantMedium" w:cs="SassoonCRInfantMedium"/>
          <w:b w:val="1"/>
          <w:bCs w:val="1"/>
          <w:sz w:val="24"/>
          <w:szCs w:val="24"/>
        </w:rPr>
        <w:t>To be reviewed in J</w:t>
      </w:r>
      <w:r w:rsidRPr="683E0EAE" w:rsidR="2FE141AC">
        <w:rPr>
          <w:rFonts w:ascii="SassoonCRInfantMedium" w:hAnsi="SassoonCRInfantMedium" w:eastAsia="SassoonCRInfantMedium" w:cs="SassoonCRInfantMedium"/>
          <w:b w:val="1"/>
          <w:bCs w:val="1"/>
          <w:sz w:val="24"/>
          <w:szCs w:val="24"/>
        </w:rPr>
        <w:t>uly 2027.</w:t>
      </w:r>
    </w:p>
    <w:p w:rsidR="003D36AA" w:rsidRDefault="003D36AA" w14:paraId="6C644C3C" w14:textId="77777777">
      <w:pPr>
        <w:ind w:left="1" w:hanging="3"/>
        <w:rPr>
          <w:rFonts w:ascii="SassoonCRInfantMedium" w:hAnsi="SassoonCRInfantMedium" w:eastAsia="SassoonCRInfantMedium" w:cs="SassoonCRInfantMedium"/>
          <w:sz w:val="32"/>
          <w:szCs w:val="32"/>
          <w:u w:val="single"/>
        </w:rPr>
      </w:pPr>
    </w:p>
    <w:p w:rsidR="003D36AA" w:rsidRDefault="003D36AA" w14:paraId="6C644C3D" w14:textId="77777777">
      <w:pPr>
        <w:ind w:left="1" w:hanging="3"/>
        <w:rPr>
          <w:rFonts w:ascii="SassoonCRInfantMedium" w:hAnsi="SassoonCRInfantMedium" w:eastAsia="SassoonCRInfantMedium" w:cs="SassoonCRInfantMedium"/>
          <w:sz w:val="32"/>
          <w:szCs w:val="32"/>
          <w:u w:val="single"/>
        </w:rPr>
      </w:pPr>
    </w:p>
    <w:p w:rsidR="003D36AA" w:rsidRDefault="003D36AA" w14:paraId="6C644C3E" w14:textId="77777777">
      <w:pPr>
        <w:ind w:left="1" w:hanging="3"/>
        <w:rPr>
          <w:rFonts w:ascii="SassoonCRInfantMedium" w:hAnsi="SassoonCRInfantMedium" w:eastAsia="SassoonCRInfantMedium" w:cs="SassoonCRInfantMedium"/>
          <w:sz w:val="32"/>
          <w:szCs w:val="32"/>
          <w:u w:val="single"/>
        </w:rPr>
      </w:pPr>
    </w:p>
    <w:p w:rsidR="003D36AA" w:rsidRDefault="009554F2" w14:paraId="6C644C3F" w14:textId="77777777">
      <w:pPr>
        <w:ind w:left="1" w:hanging="3"/>
        <w:rPr>
          <w:rFonts w:ascii="SassoonCRInfantMedium" w:hAnsi="SassoonCRInfantMedium" w:eastAsia="SassoonCRInfantMedium" w:cs="SassoonCRInfantMedium"/>
          <w:sz w:val="32"/>
          <w:szCs w:val="32"/>
          <w:u w:val="single"/>
        </w:rPr>
      </w:pPr>
      <w:r>
        <w:rPr>
          <w:rFonts w:ascii="SassoonCRInfantMedium" w:hAnsi="SassoonCRInfantMedium" w:eastAsia="SassoonCRInfantMedium" w:cs="SassoonCRInfantMedium"/>
          <w:sz w:val="32"/>
          <w:szCs w:val="32"/>
          <w:u w:val="single"/>
        </w:rPr>
        <w:t>Introduction</w:t>
      </w:r>
    </w:p>
    <w:p w:rsidR="003D36AA" w:rsidRDefault="003D36AA" w14:paraId="6C644C40" w14:textId="77777777">
      <w:pPr>
        <w:ind w:left="0" w:hanging="2"/>
        <w:rPr>
          <w:rFonts w:ascii="SassoonCRInfantMedium" w:hAnsi="SassoonCRInfantMedium" w:eastAsia="SassoonCRInfantMedium" w:cs="SassoonCRInfantMedium"/>
          <w:sz w:val="24"/>
          <w:szCs w:val="24"/>
        </w:rPr>
      </w:pPr>
    </w:p>
    <w:p w:rsidR="003D36AA" w:rsidP="683E0EAE" w:rsidRDefault="009554F2" w14:paraId="6C644C41" w14:textId="77777777">
      <w:pPr>
        <w:ind w:left="0" w:hanging="2"/>
        <w:rPr>
          <w:rFonts w:ascii="SassoonCRInfantMedium" w:hAnsi="SassoonCRInfantMedium" w:eastAsia="SassoonCRInfantMedium" w:cs="SassoonCRInfantMedium"/>
          <w:sz w:val="24"/>
          <w:szCs w:val="24"/>
          <w:u w:val="single"/>
        </w:rPr>
      </w:pPr>
      <w:r w:rsidRPr="683E0EAE" w:rsidR="009554F2">
        <w:rPr>
          <w:rFonts w:ascii="SassoonCRInfantMedium" w:hAnsi="SassoonCRInfantMedium" w:eastAsia="SassoonCRInfantMedium" w:cs="SassoonCRInfantMedium"/>
          <w:i w:val="1"/>
          <w:iCs w:val="1"/>
          <w:sz w:val="24"/>
          <w:szCs w:val="24"/>
          <w:u w:val="single"/>
        </w:rPr>
        <w:t>Rationale</w:t>
      </w:r>
    </w:p>
    <w:p w:rsidR="003D36AA" w:rsidRDefault="003D36AA" w14:paraId="6C644C42" w14:textId="77777777">
      <w:pPr>
        <w:ind w:left="0" w:hanging="2"/>
        <w:rPr>
          <w:rFonts w:ascii="SassoonCRInfantMedium" w:hAnsi="SassoonCRInfantMedium" w:eastAsia="SassoonCRInfantMedium" w:cs="SassoonCRInfantMedium"/>
          <w:sz w:val="24"/>
          <w:szCs w:val="24"/>
        </w:rPr>
      </w:pPr>
    </w:p>
    <w:p w:rsidR="003D36AA" w:rsidRDefault="009554F2" w14:paraId="6C644C43" w14:textId="78A73A61">
      <w:pPr>
        <w:ind w:left="0" w:hanging="2"/>
        <w:rPr>
          <w:rFonts w:ascii="SassoonCRInfantMedium" w:hAnsi="SassoonCRInfantMedium" w:eastAsia="SassoonCRInfantMedium" w:cs="SassoonCRInfantMedium"/>
          <w:sz w:val="24"/>
          <w:szCs w:val="24"/>
        </w:rPr>
      </w:pPr>
      <w:r w:rsidRPr="683E0EAE" w:rsidR="009554F2">
        <w:rPr>
          <w:rFonts w:ascii="SassoonCRInfantMedium" w:hAnsi="SassoonCRInfantMedium" w:eastAsia="SassoonCRInfantMedium" w:cs="SassoonCRInfantMedium"/>
          <w:sz w:val="24"/>
          <w:szCs w:val="24"/>
        </w:rPr>
        <w:t>Physical Education develops pupils’ physical competence and confidence and their ability to</w:t>
      </w:r>
      <w:r w:rsidRPr="683E0EAE" w:rsidR="009554F2">
        <w:rPr>
          <w:rFonts w:ascii="SassoonCRInfantMedium" w:hAnsi="SassoonCRInfantMedium" w:eastAsia="SassoonCRInfantMedium" w:cs="SassoonCRInfantMedium"/>
          <w:sz w:val="24"/>
          <w:szCs w:val="24"/>
        </w:rPr>
        <w:t xml:space="preserve"> use these to perform in a range of activities. It promotes </w:t>
      </w:r>
      <w:r w:rsidRPr="683E0EAE" w:rsidR="00A46740">
        <w:rPr>
          <w:rFonts w:ascii="SassoonCRInfantMedium" w:hAnsi="SassoonCRInfantMedium" w:eastAsia="SassoonCRInfantMedium" w:cs="SassoonCRInfantMedium"/>
          <w:sz w:val="24"/>
          <w:szCs w:val="24"/>
        </w:rPr>
        <w:t>ski</w:t>
      </w:r>
      <w:r w:rsidRPr="683E0EAE" w:rsidR="00A46740">
        <w:rPr>
          <w:rFonts w:ascii="SassoonCRInfantMedium" w:hAnsi="SassoonCRInfantMedium" w:eastAsia="SassoonCRInfantMedium" w:cs="SassoonCRInfantMedium"/>
          <w:sz w:val="24"/>
          <w:szCs w:val="24"/>
        </w:rPr>
        <w:t>lfulness</w:t>
      </w:r>
      <w:r w:rsidRPr="683E0EAE" w:rsidR="009554F2">
        <w:rPr>
          <w:rFonts w:ascii="SassoonCRInfantMedium" w:hAnsi="SassoonCRInfantMedium" w:eastAsia="SassoonCRInfantMedium" w:cs="SassoonCRInfantMedium"/>
          <w:sz w:val="24"/>
          <w:szCs w:val="24"/>
        </w:rPr>
        <w:t xml:space="preserve">, physical development, and knowledge of the body in action. Physical Education provides opportunities for pupils to be creative, competitive, </w:t>
      </w:r>
      <w:r w:rsidRPr="683E0EAE" w:rsidR="009554F2">
        <w:rPr>
          <w:rFonts w:ascii="SassoonCRInfantMedium" w:hAnsi="SassoonCRInfantMedium" w:eastAsia="SassoonCRInfantMedium" w:cs="SassoonCRInfantMedium"/>
          <w:sz w:val="24"/>
          <w:szCs w:val="24"/>
        </w:rPr>
        <w:t>cooperative,</w:t>
      </w:r>
      <w:r w:rsidRPr="683E0EAE" w:rsidR="009554F2">
        <w:rPr>
          <w:rFonts w:ascii="SassoonCRInfantMedium" w:hAnsi="SassoonCRInfantMedium" w:eastAsia="SassoonCRInfantMedium" w:cs="SassoonCRInfantMedium"/>
          <w:sz w:val="24"/>
          <w:szCs w:val="24"/>
        </w:rPr>
        <w:t xml:space="preserve"> and face up to different cha</w:t>
      </w:r>
      <w:r w:rsidRPr="683E0EAE" w:rsidR="009554F2">
        <w:rPr>
          <w:rFonts w:ascii="SassoonCRInfantMedium" w:hAnsi="SassoonCRInfantMedium" w:eastAsia="SassoonCRInfantMedium" w:cs="SassoonCRInfantMedium"/>
          <w:sz w:val="24"/>
          <w:szCs w:val="24"/>
        </w:rPr>
        <w:t>llenges as individuals and in groups and teams. It promotes positive attitudes toward healthy and active lifestyles.</w:t>
      </w:r>
    </w:p>
    <w:p w:rsidR="003D36AA" w:rsidRDefault="003D36AA" w14:paraId="6C644C44" w14:textId="77777777">
      <w:pPr>
        <w:ind w:left="0" w:hanging="2"/>
        <w:rPr>
          <w:rFonts w:ascii="SassoonCRInfantMedium" w:hAnsi="SassoonCRInfantMedium" w:eastAsia="SassoonCRInfantMedium" w:cs="SassoonCRInfantMedium"/>
          <w:sz w:val="24"/>
          <w:szCs w:val="24"/>
        </w:rPr>
      </w:pPr>
    </w:p>
    <w:p w:rsidR="003D36AA" w:rsidRDefault="009554F2" w14:paraId="6C644C45" w14:textId="77777777">
      <w:p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Pupils learn how to think in different ways to suit a wide variety of creative, competitive, cooperative, and challenging activities. They</w:t>
      </w:r>
      <w:r>
        <w:rPr>
          <w:rFonts w:ascii="SassoonCRInfantMedium" w:hAnsi="SassoonCRInfantMedium" w:eastAsia="SassoonCRInfantMedium" w:cs="SassoonCRInfantMedium"/>
          <w:sz w:val="24"/>
          <w:szCs w:val="24"/>
        </w:rPr>
        <w:t xml:space="preserve"> learn how to plan, perform and evaluate actions, ideas and performances to improve their aptitudes, abilities, preferences, and make choices about how to get involved in lifelong physical activity.</w:t>
      </w:r>
    </w:p>
    <w:p w:rsidR="003D36AA" w:rsidRDefault="009554F2" w14:paraId="6C644C46" w14:textId="77777777">
      <w:p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National Curriculum for England and Wales; Physical Educa</w:t>
      </w:r>
      <w:r>
        <w:rPr>
          <w:rFonts w:ascii="SassoonCRInfantMedium" w:hAnsi="SassoonCRInfantMedium" w:eastAsia="SassoonCRInfantMedium" w:cs="SassoonCRInfantMedium"/>
          <w:sz w:val="24"/>
          <w:szCs w:val="24"/>
        </w:rPr>
        <w:t>tion; p15</w:t>
      </w:r>
    </w:p>
    <w:p w:rsidR="003D36AA" w:rsidRDefault="003D36AA" w14:paraId="6C644C47" w14:textId="77777777">
      <w:pPr>
        <w:ind w:left="0" w:hanging="2"/>
        <w:rPr>
          <w:rFonts w:ascii="SassoonCRInfantMedium" w:hAnsi="SassoonCRInfantMedium" w:eastAsia="SassoonCRInfantMedium" w:cs="SassoonCRInfantMedium"/>
          <w:sz w:val="24"/>
          <w:szCs w:val="24"/>
        </w:rPr>
      </w:pPr>
    </w:p>
    <w:p w:rsidR="003D36AA" w:rsidRDefault="009554F2" w14:paraId="6C644C48" w14:textId="02536558">
      <w:pPr>
        <w:ind w:left="0" w:hanging="2"/>
        <w:rPr>
          <w:rFonts w:ascii="SassoonCRInfantMedium" w:hAnsi="SassoonCRInfantMedium" w:eastAsia="SassoonCRInfantMedium" w:cs="SassoonCRInfantMedium"/>
          <w:sz w:val="24"/>
          <w:szCs w:val="24"/>
        </w:rPr>
      </w:pPr>
      <w:r w:rsidRPr="683E0EAE" w:rsidR="009554F2">
        <w:rPr>
          <w:rFonts w:ascii="SassoonCRInfantMedium" w:hAnsi="SassoonCRInfantMedium" w:eastAsia="SassoonCRInfantMedium" w:cs="SassoonCRInfantMedium"/>
          <w:sz w:val="24"/>
          <w:szCs w:val="24"/>
        </w:rPr>
        <w:t xml:space="preserve">Ormiston Herman Academy </w:t>
      </w:r>
      <w:r w:rsidRPr="683E0EAE" w:rsidR="009554F2">
        <w:rPr>
          <w:rFonts w:ascii="SassoonCRInfantMedium" w:hAnsi="SassoonCRInfantMedium" w:eastAsia="SassoonCRInfantMedium" w:cs="SassoonCRInfantMedium"/>
          <w:sz w:val="24"/>
          <w:szCs w:val="24"/>
        </w:rPr>
        <w:t>seeks</w:t>
      </w:r>
      <w:r w:rsidRPr="683E0EAE" w:rsidR="009554F2">
        <w:rPr>
          <w:rFonts w:ascii="SassoonCRInfantMedium" w:hAnsi="SassoonCRInfantMedium" w:eastAsia="SassoonCRInfantMedium" w:cs="SassoonCRInfantMedium"/>
          <w:sz w:val="24"/>
          <w:szCs w:val="24"/>
        </w:rPr>
        <w:t xml:space="preserve"> to provide a full, </w:t>
      </w:r>
      <w:r w:rsidRPr="683E0EAE" w:rsidR="009554F2">
        <w:rPr>
          <w:rFonts w:ascii="SassoonCRInfantMedium" w:hAnsi="SassoonCRInfantMedium" w:eastAsia="SassoonCRInfantMedium" w:cs="SassoonCRInfantMedium"/>
          <w:sz w:val="24"/>
          <w:szCs w:val="24"/>
        </w:rPr>
        <w:t>varied</w:t>
      </w:r>
      <w:r w:rsidRPr="683E0EAE" w:rsidR="009554F2">
        <w:rPr>
          <w:rFonts w:ascii="SassoonCRInfantMedium" w:hAnsi="SassoonCRInfantMedium" w:eastAsia="SassoonCRInfantMedium" w:cs="SassoonCRInfantMedium"/>
          <w:sz w:val="24"/>
          <w:szCs w:val="24"/>
        </w:rPr>
        <w:t xml:space="preserve"> and interesting Physical Education curriculum </w:t>
      </w:r>
      <w:r w:rsidRPr="683E0EAE" w:rsidR="009554F2">
        <w:rPr>
          <w:rFonts w:ascii="SassoonCRInfantMedium" w:hAnsi="SassoonCRInfantMedium" w:eastAsia="SassoonCRInfantMedium" w:cs="SassoonCRInfantMedium"/>
          <w:sz w:val="24"/>
          <w:szCs w:val="24"/>
        </w:rPr>
        <w:t>that</w:t>
      </w:r>
      <w:r w:rsidRPr="683E0EAE" w:rsidR="009554F2">
        <w:rPr>
          <w:rFonts w:ascii="SassoonCRInfantMedium" w:hAnsi="SassoonCRInfantMedium" w:eastAsia="SassoonCRInfantMedium" w:cs="SassoonCRInfantMedium"/>
          <w:sz w:val="24"/>
          <w:szCs w:val="24"/>
        </w:rPr>
        <w:t xml:space="preserve"> challenges, </w:t>
      </w:r>
      <w:r w:rsidRPr="683E0EAE" w:rsidR="009554F2">
        <w:rPr>
          <w:rFonts w:ascii="SassoonCRInfantMedium" w:hAnsi="SassoonCRInfantMedium" w:eastAsia="SassoonCRInfantMedium" w:cs="SassoonCRInfantMedium"/>
          <w:sz w:val="24"/>
          <w:szCs w:val="24"/>
        </w:rPr>
        <w:t>engages</w:t>
      </w:r>
      <w:r w:rsidRPr="683E0EAE" w:rsidR="009554F2">
        <w:rPr>
          <w:rFonts w:ascii="SassoonCRInfantMedium" w:hAnsi="SassoonCRInfantMedium" w:eastAsia="SassoonCRInfantMedium" w:cs="SassoonCRInfantMedium"/>
          <w:sz w:val="24"/>
          <w:szCs w:val="24"/>
        </w:rPr>
        <w:t xml:space="preserve"> and excites staff and pupils alike. We see Physical Education as a vital part of the education </w:t>
      </w:r>
      <w:bookmarkStart w:name="_Int_NpGqHIhR" w:id="1647921931"/>
      <w:r w:rsidRPr="683E0EAE" w:rsidR="4398EAA3">
        <w:rPr>
          <w:rFonts w:ascii="SassoonCRInfantMedium" w:hAnsi="SassoonCRInfantMedium" w:eastAsia="SassoonCRInfantMedium" w:cs="SassoonCRInfantMedium"/>
          <w:sz w:val="24"/>
          <w:szCs w:val="24"/>
        </w:rPr>
        <w:t>experience</w:t>
      </w:r>
      <w:bookmarkEnd w:id="1647921931"/>
      <w:r w:rsidRPr="683E0EAE" w:rsidR="009554F2">
        <w:rPr>
          <w:rFonts w:ascii="SassoonCRInfantMedium" w:hAnsi="SassoonCRInfantMedium" w:eastAsia="SassoonCRInfantMedium" w:cs="SassoonCRInfantMedium"/>
          <w:sz w:val="24"/>
          <w:szCs w:val="24"/>
        </w:rPr>
        <w:t>.</w:t>
      </w:r>
    </w:p>
    <w:p w:rsidR="003D36AA" w:rsidRDefault="003D36AA" w14:paraId="6C644C49" w14:textId="77777777">
      <w:pPr>
        <w:ind w:left="0" w:hanging="2"/>
        <w:rPr>
          <w:rFonts w:ascii="SassoonCRInfantMedium" w:hAnsi="SassoonCRInfantMedium" w:eastAsia="SassoonCRInfantMedium" w:cs="SassoonCRInfantMedium"/>
          <w:sz w:val="24"/>
          <w:szCs w:val="24"/>
        </w:rPr>
      </w:pPr>
    </w:p>
    <w:p w:rsidR="003D36AA" w:rsidP="683E0EAE" w:rsidRDefault="009554F2" w14:paraId="6C644C4A" w14:textId="77777777">
      <w:pPr>
        <w:ind w:left="0" w:hanging="2"/>
        <w:jc w:val="both"/>
        <w:rPr>
          <w:rFonts w:ascii="SassoonCRInfantMedium" w:hAnsi="SassoonCRInfantMedium" w:eastAsia="SassoonCRInfantMedium" w:cs="SassoonCRInfantMedium"/>
          <w:sz w:val="24"/>
          <w:szCs w:val="24"/>
          <w:u w:val="single"/>
        </w:rPr>
      </w:pPr>
      <w:r w:rsidRPr="683E0EAE" w:rsidR="009554F2">
        <w:rPr>
          <w:rFonts w:ascii="SassoonCRInfantMedium" w:hAnsi="SassoonCRInfantMedium" w:eastAsia="SassoonCRInfantMedium" w:cs="SassoonCRInfantMedium"/>
          <w:i w:val="1"/>
          <w:iCs w:val="1"/>
          <w:sz w:val="24"/>
          <w:szCs w:val="24"/>
          <w:u w:val="single"/>
        </w:rPr>
        <w:t>What do we teach?</w:t>
      </w:r>
    </w:p>
    <w:p w:rsidR="003D36AA" w:rsidRDefault="003D36AA" w14:paraId="6C644C4B" w14:textId="77777777">
      <w:pPr>
        <w:ind w:left="0" w:hanging="2"/>
        <w:jc w:val="both"/>
        <w:rPr>
          <w:rFonts w:ascii="SassoonCRInfantMedium" w:hAnsi="SassoonCRInfantMedium" w:eastAsia="SassoonCRInfantMedium" w:cs="SassoonCRInfantMedium"/>
          <w:sz w:val="22"/>
          <w:szCs w:val="22"/>
          <w:u w:val="single"/>
        </w:rPr>
      </w:pPr>
    </w:p>
    <w:p w:rsidR="003D36AA" w:rsidRDefault="009554F2" w14:paraId="6C644C4C" w14:textId="0F74D302">
      <w:pPr>
        <w:ind w:left="0" w:hanging="2"/>
        <w:jc w:val="both"/>
        <w:rPr>
          <w:rFonts w:ascii="SassoonCRInfantMedium" w:hAnsi="SassoonCRInfantMedium" w:eastAsia="SassoonCRInfantMedium" w:cs="SassoonCRInfantMedium"/>
          <w:sz w:val="24"/>
          <w:szCs w:val="24"/>
        </w:rPr>
      </w:pPr>
      <w:r w:rsidRPr="683E0EAE" w:rsidR="009554F2">
        <w:rPr>
          <w:rFonts w:ascii="SassoonCRInfantMedium" w:hAnsi="SassoonCRInfantMedium" w:eastAsia="SassoonCRInfantMedium" w:cs="SassoonCRInfantMedium"/>
          <w:sz w:val="24"/>
          <w:szCs w:val="24"/>
        </w:rPr>
        <w:t xml:space="preserve">We will follow the </w:t>
      </w:r>
      <w:r w:rsidRPr="683E0EAE" w:rsidR="4867744D">
        <w:rPr>
          <w:rFonts w:ascii="SassoonCRInfantMedium" w:hAnsi="SassoonCRInfantMedium" w:eastAsia="SassoonCRInfantMedium" w:cs="SassoonCRInfantMedium"/>
          <w:sz w:val="24"/>
          <w:szCs w:val="24"/>
        </w:rPr>
        <w:t>Get Set 4 Education</w:t>
      </w:r>
      <w:r w:rsidRPr="683E0EAE" w:rsidR="009554F2">
        <w:rPr>
          <w:rFonts w:ascii="SassoonCRInfantMedium" w:hAnsi="SassoonCRInfantMedium" w:eastAsia="SassoonCRInfantMedium" w:cs="SassoonCRInfantMedium"/>
          <w:sz w:val="24"/>
          <w:szCs w:val="24"/>
        </w:rPr>
        <w:t xml:space="preserve"> scheme of work for PE incorporating</w:t>
      </w:r>
      <w:r w:rsidRPr="683E0EAE" w:rsidR="47E0C364">
        <w:rPr>
          <w:rFonts w:ascii="SassoonCRInfantMedium" w:hAnsi="SassoonCRInfantMedium" w:eastAsia="SassoonCRInfantMedium" w:cs="SassoonCRInfantMedium"/>
          <w:sz w:val="24"/>
          <w:szCs w:val="24"/>
        </w:rPr>
        <w:t xml:space="preserve"> invasion games,</w:t>
      </w:r>
      <w:r w:rsidRPr="683E0EAE" w:rsidR="009554F2">
        <w:rPr>
          <w:rFonts w:ascii="SassoonCRInfantMedium" w:hAnsi="SassoonCRInfantMedium" w:eastAsia="SassoonCRInfantMedium" w:cs="SassoonCRInfantMedium"/>
          <w:sz w:val="24"/>
          <w:szCs w:val="24"/>
        </w:rPr>
        <w:t xml:space="preserve"> </w:t>
      </w:r>
      <w:r w:rsidRPr="683E0EAE" w:rsidR="009554F2">
        <w:rPr>
          <w:rFonts w:ascii="SassoonCRInfantMedium" w:hAnsi="SassoonCRInfantMedium" w:eastAsia="SassoonCRInfantMedium" w:cs="SassoonCRInfantMedium"/>
          <w:sz w:val="24"/>
          <w:szCs w:val="24"/>
        </w:rPr>
        <w:t>dance,</w:t>
      </w:r>
      <w:r w:rsidRPr="683E0EAE" w:rsidR="009554F2">
        <w:rPr>
          <w:rFonts w:ascii="SassoonCRInfantMedium" w:hAnsi="SassoonCRInfantMedium" w:eastAsia="SassoonCRInfantMedium" w:cs="SassoonCRInfantMedium"/>
          <w:sz w:val="24"/>
          <w:szCs w:val="24"/>
        </w:rPr>
        <w:t xml:space="preserve"> athletics, </w:t>
      </w:r>
      <w:r w:rsidRPr="683E0EAE" w:rsidR="009554F2">
        <w:rPr>
          <w:rFonts w:ascii="SassoonCRInfantMedium" w:hAnsi="SassoonCRInfantMedium" w:eastAsia="SassoonCRInfantMedium" w:cs="SassoonCRInfantMedium"/>
          <w:sz w:val="24"/>
          <w:szCs w:val="24"/>
        </w:rPr>
        <w:t>gymnastics</w:t>
      </w:r>
      <w:r w:rsidRPr="683E0EAE" w:rsidR="009554F2">
        <w:rPr>
          <w:rFonts w:ascii="SassoonCRInfantMedium" w:hAnsi="SassoonCRInfantMedium" w:eastAsia="SassoonCRInfantMedium" w:cs="SassoonCRInfantMedium"/>
          <w:sz w:val="24"/>
          <w:szCs w:val="24"/>
        </w:rPr>
        <w:t xml:space="preserve"> and </w:t>
      </w:r>
      <w:r w:rsidRPr="683E0EAE" w:rsidR="7332AE7E">
        <w:rPr>
          <w:rFonts w:ascii="SassoonCRInfantMedium" w:hAnsi="SassoonCRInfantMedium" w:eastAsia="SassoonCRInfantMedium" w:cs="SassoonCRInfantMedium"/>
          <w:sz w:val="24"/>
          <w:szCs w:val="24"/>
        </w:rPr>
        <w:t xml:space="preserve">team </w:t>
      </w:r>
      <w:r w:rsidRPr="683E0EAE" w:rsidR="009554F2">
        <w:rPr>
          <w:rFonts w:ascii="SassoonCRInfantMedium" w:hAnsi="SassoonCRInfantMedium" w:eastAsia="SassoonCRInfantMedium" w:cs="SassoonCRInfantMedium"/>
          <w:sz w:val="24"/>
          <w:szCs w:val="24"/>
        </w:rPr>
        <w:t xml:space="preserve">games. Pupils will have two hours of </w:t>
      </w:r>
      <w:r w:rsidRPr="683E0EAE" w:rsidR="009554F2">
        <w:rPr>
          <w:rFonts w:ascii="SassoonCRInfantMedium" w:hAnsi="SassoonCRInfantMedium" w:eastAsia="SassoonCRInfantMedium" w:cs="SassoonCRInfantMedium"/>
          <w:sz w:val="24"/>
          <w:szCs w:val="24"/>
        </w:rPr>
        <w:t xml:space="preserve">high-quality </w:t>
      </w:r>
      <w:r w:rsidRPr="683E0EAE" w:rsidR="009554F2">
        <w:rPr>
          <w:rFonts w:ascii="SassoonCRInfantMedium" w:hAnsi="SassoonCRInfantMedium" w:eastAsia="SassoonCRInfantMedium" w:cs="SassoonCRInfantMedium"/>
          <w:sz w:val="24"/>
          <w:szCs w:val="24"/>
        </w:rPr>
        <w:t>PE lessons a week</w:t>
      </w:r>
      <w:r w:rsidRPr="683E0EAE" w:rsidR="0ED33311">
        <w:rPr>
          <w:rFonts w:ascii="SassoonCRInfantMedium" w:hAnsi="SassoonCRInfantMedium" w:eastAsia="SassoonCRInfantMedium" w:cs="SassoonCRInfantMedium"/>
          <w:sz w:val="24"/>
          <w:szCs w:val="24"/>
        </w:rPr>
        <w:t xml:space="preserve">. There are opportunities for physical exercise in after school clubs and </w:t>
      </w:r>
      <w:r w:rsidRPr="683E0EAE" w:rsidR="0ED33311">
        <w:rPr>
          <w:rFonts w:ascii="SassoonCRInfantMedium" w:hAnsi="SassoonCRInfantMedium" w:eastAsia="SassoonCRInfantMedium" w:cs="SassoonCRInfantMedium"/>
          <w:sz w:val="24"/>
          <w:szCs w:val="24"/>
        </w:rPr>
        <w:t>enrichment</w:t>
      </w:r>
      <w:r w:rsidRPr="683E0EAE" w:rsidR="0ED33311">
        <w:rPr>
          <w:rFonts w:ascii="SassoonCRInfantMedium" w:hAnsi="SassoonCRInfantMedium" w:eastAsia="SassoonCRInfantMedium" w:cs="SassoonCRInfantMedium"/>
          <w:sz w:val="24"/>
          <w:szCs w:val="24"/>
        </w:rPr>
        <w:t xml:space="preserve">. </w:t>
      </w:r>
    </w:p>
    <w:p w:rsidR="003D36AA" w:rsidRDefault="003D36AA" w14:paraId="6C644C4D" w14:textId="77777777">
      <w:pPr>
        <w:ind w:left="0" w:hanging="2"/>
        <w:rPr>
          <w:rFonts w:ascii="SassoonCRInfantMedium" w:hAnsi="SassoonCRInfantMedium" w:eastAsia="SassoonCRInfantMedium" w:cs="SassoonCRInfantMedium"/>
          <w:sz w:val="24"/>
          <w:szCs w:val="24"/>
        </w:rPr>
      </w:pPr>
    </w:p>
    <w:p w:rsidR="003D36AA" w:rsidP="683E0EAE" w:rsidRDefault="009554F2" w14:paraId="6C644C4E" w14:textId="77777777">
      <w:pPr>
        <w:ind w:left="0" w:hanging="2"/>
        <w:rPr>
          <w:rFonts w:ascii="SassoonCRInfantMedium" w:hAnsi="SassoonCRInfantMedium" w:eastAsia="SassoonCRInfantMedium" w:cs="SassoonCRInfantMedium"/>
          <w:sz w:val="24"/>
          <w:szCs w:val="24"/>
          <w:u w:val="single"/>
        </w:rPr>
      </w:pPr>
      <w:r w:rsidRPr="683E0EAE" w:rsidR="009554F2">
        <w:rPr>
          <w:rFonts w:ascii="SassoonCRInfantMedium" w:hAnsi="SassoonCRInfantMedium" w:eastAsia="SassoonCRInfantMedium" w:cs="SassoonCRInfantMedium"/>
          <w:i w:val="1"/>
          <w:iCs w:val="1"/>
          <w:sz w:val="24"/>
          <w:szCs w:val="24"/>
          <w:u w:val="single"/>
        </w:rPr>
        <w:t xml:space="preserve">National Curriculum </w:t>
      </w:r>
    </w:p>
    <w:p w:rsidR="003D36AA" w:rsidP="683E0EAE" w:rsidRDefault="003D36AA" w14:paraId="6C644C4F" w14:textId="77777777">
      <w:pPr>
        <w:ind w:left="0" w:hanging="2"/>
        <w:rPr>
          <w:rFonts w:ascii="SassoonCRInfantMedium" w:hAnsi="SassoonCRInfantMedium" w:eastAsia="SassoonCRInfantMedium" w:cs="SassoonCRInfantMedium"/>
          <w:sz w:val="24"/>
          <w:szCs w:val="24"/>
          <w:u w:val="single"/>
        </w:rPr>
      </w:pPr>
    </w:p>
    <w:p w:rsidR="003D36AA" w:rsidRDefault="009554F2" w14:paraId="6C644C50" w14:textId="77777777">
      <w:p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 xml:space="preserve">A high-quality </w:t>
      </w:r>
      <w:r>
        <w:rPr>
          <w:rFonts w:ascii="SassoonCRInfantMedium" w:hAnsi="SassoonCRInfantMedium" w:eastAsia="SassoonCRInfantMedium" w:cs="SassoonCRInfantMedium"/>
          <w:sz w:val="24"/>
          <w:szCs w:val="24"/>
        </w:rPr>
        <w:t xml:space="preserve">physical education curriculum inspires all pupils to succeed and excel in competitive sport and other </w:t>
      </w:r>
      <w:r>
        <w:rPr>
          <w:rFonts w:ascii="SassoonCRInfantMedium" w:hAnsi="SassoonCRInfantMedium" w:eastAsia="SassoonCRInfantMedium" w:cs="SassoonCRInfantMedium"/>
          <w:sz w:val="24"/>
          <w:szCs w:val="24"/>
        </w:rPr>
        <w:t>physically demanding</w:t>
      </w:r>
      <w:r>
        <w:rPr>
          <w:rFonts w:ascii="SassoonCRInfantMedium" w:hAnsi="SassoonCRInfantMedium" w:eastAsia="SassoonCRInfantMedium" w:cs="SassoonCRInfantMedium"/>
          <w:sz w:val="24"/>
          <w:szCs w:val="24"/>
        </w:rPr>
        <w:t xml:space="preserve"> activities. It should provide opportunities for pupils to become physically confident in a way </w:t>
      </w:r>
      <w:r>
        <w:rPr>
          <w:rFonts w:ascii="SassoonCRInfantMedium" w:hAnsi="SassoonCRInfantMedium" w:eastAsia="SassoonCRInfantMedium" w:cs="SassoonCRInfantMedium"/>
          <w:sz w:val="24"/>
          <w:szCs w:val="24"/>
        </w:rPr>
        <w:t xml:space="preserve">that </w:t>
      </w:r>
      <w:r>
        <w:rPr>
          <w:rFonts w:ascii="SassoonCRInfantMedium" w:hAnsi="SassoonCRInfantMedium" w:eastAsia="SassoonCRInfantMedium" w:cs="SassoonCRInfantMedium"/>
          <w:sz w:val="24"/>
          <w:szCs w:val="24"/>
        </w:rPr>
        <w:t>supports their health and fitness</w:t>
      </w:r>
      <w:r>
        <w:rPr>
          <w:rFonts w:ascii="SassoonCRInfantMedium" w:hAnsi="SassoonCRInfantMedium" w:eastAsia="SassoonCRInfantMedium" w:cs="SassoonCRInfantMedium"/>
          <w:sz w:val="24"/>
          <w:szCs w:val="24"/>
        </w:rPr>
        <w:t>. Opportunities to compete in sport and other activities build character and help to embed values such as fairness and respect.</w:t>
      </w:r>
    </w:p>
    <w:p w:rsidR="003D36AA" w:rsidRDefault="003D36AA" w14:paraId="6C644C51" w14:textId="77777777">
      <w:pPr>
        <w:ind w:left="1" w:hanging="3"/>
        <w:rPr>
          <w:rFonts w:ascii="Arial" w:hAnsi="Arial" w:eastAsia="Arial" w:cs="Arial"/>
          <w:sz w:val="30"/>
          <w:szCs w:val="30"/>
        </w:rPr>
      </w:pPr>
    </w:p>
    <w:p w:rsidR="003D36AA" w:rsidRDefault="009554F2" w14:paraId="6C644C52" w14:textId="77777777">
      <w:p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The national curriculum for physical education aims to ensure that all pupils:</w:t>
      </w:r>
    </w:p>
    <w:p w:rsidR="003D36AA" w:rsidRDefault="009554F2" w14:paraId="6C644C53" w14:textId="77777777">
      <w:pPr>
        <w:numPr>
          <w:ilvl w:val="0"/>
          <w:numId w:val="10"/>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Develop competence to excel in a broad range of physical activities</w:t>
      </w:r>
    </w:p>
    <w:p w:rsidR="003D36AA" w:rsidRDefault="009554F2" w14:paraId="6C644C54" w14:textId="77777777">
      <w:pPr>
        <w:numPr>
          <w:ilvl w:val="0"/>
          <w:numId w:val="10"/>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 xml:space="preserve">Are physically active for sustained periods of time </w:t>
      </w:r>
    </w:p>
    <w:p w:rsidR="003D36AA" w:rsidRDefault="009554F2" w14:paraId="6C644C55" w14:textId="77777777">
      <w:pPr>
        <w:numPr>
          <w:ilvl w:val="0"/>
          <w:numId w:val="10"/>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Engage in competitive sports and activities</w:t>
      </w:r>
    </w:p>
    <w:p w:rsidR="003D36AA" w:rsidRDefault="009554F2" w14:paraId="6C644C56" w14:textId="77777777">
      <w:pPr>
        <w:numPr>
          <w:ilvl w:val="0"/>
          <w:numId w:val="10"/>
        </w:numPr>
        <w:ind w:left="0" w:hanging="2"/>
        <w:rPr>
          <w:rFonts w:ascii="SassoonCRInfantMedium" w:hAnsi="SassoonCRInfantMedium" w:eastAsia="SassoonCRInfantMedium" w:cs="SassoonCRInfantMedium"/>
        </w:rPr>
      </w:pPr>
      <w:r>
        <w:rPr>
          <w:rFonts w:ascii="SassoonCRInfantMedium" w:hAnsi="SassoonCRInfantMedium" w:eastAsia="SassoonCRInfantMedium" w:cs="SassoonCRInfantMedium"/>
          <w:sz w:val="24"/>
          <w:szCs w:val="24"/>
        </w:rPr>
        <w:lastRenderedPageBreak/>
        <w:t>Lead healthy, active lives.</w:t>
      </w:r>
    </w:p>
    <w:p w:rsidR="003D36AA" w:rsidRDefault="003D36AA" w14:paraId="6C644C57" w14:textId="77777777">
      <w:pPr>
        <w:ind w:left="0" w:hanging="2"/>
        <w:rPr>
          <w:rFonts w:ascii="SassoonCRInfantMedium" w:hAnsi="SassoonCRInfantMedium" w:eastAsia="SassoonCRInfantMedium" w:cs="SassoonCRInfantMedium"/>
          <w:sz w:val="24"/>
          <w:szCs w:val="24"/>
        </w:rPr>
      </w:pPr>
    </w:p>
    <w:p w:rsidR="003D36AA" w:rsidRDefault="003D36AA" w14:paraId="6C644C58" w14:textId="77777777">
      <w:pPr>
        <w:ind w:left="0" w:hanging="2"/>
        <w:rPr>
          <w:rFonts w:ascii="SassoonCRInfantMedium" w:hAnsi="SassoonCRInfantMedium" w:eastAsia="SassoonCRInfantMedium" w:cs="SassoonCRInfantMedium"/>
          <w:sz w:val="24"/>
          <w:szCs w:val="24"/>
        </w:rPr>
      </w:pPr>
    </w:p>
    <w:p w:rsidR="003D36AA" w:rsidRDefault="003D36AA" w14:paraId="6C644C59" w14:textId="77777777">
      <w:pPr>
        <w:ind w:left="0" w:hanging="2"/>
        <w:rPr>
          <w:rFonts w:ascii="SassoonCRInfantMedium" w:hAnsi="SassoonCRInfantMedium" w:eastAsia="SassoonCRInfantMedium" w:cs="SassoonCRInfantMedium"/>
          <w:sz w:val="24"/>
          <w:szCs w:val="24"/>
        </w:rPr>
      </w:pPr>
    </w:p>
    <w:p w:rsidR="003D36AA" w:rsidRDefault="003D36AA" w14:paraId="6C644C5A" w14:textId="77777777">
      <w:pPr>
        <w:ind w:left="0" w:hanging="2"/>
        <w:rPr>
          <w:rFonts w:ascii="SassoonCRInfantMedium" w:hAnsi="SassoonCRInfantMedium" w:eastAsia="SassoonCRInfantMedium" w:cs="SassoonCRInfantMedium"/>
          <w:sz w:val="24"/>
          <w:szCs w:val="24"/>
        </w:rPr>
      </w:pPr>
    </w:p>
    <w:p w:rsidR="003D36AA" w:rsidP="683E0EAE" w:rsidRDefault="009554F2" w14:paraId="6C644C5B" w14:textId="77777777">
      <w:pPr>
        <w:ind w:left="0" w:hanging="2"/>
        <w:rPr>
          <w:rFonts w:ascii="SassoonCRInfantMedium" w:hAnsi="SassoonCRInfantMedium" w:eastAsia="SassoonCRInfantMedium" w:cs="SassoonCRInfantMedium"/>
          <w:sz w:val="24"/>
          <w:szCs w:val="24"/>
          <w:u w:val="single"/>
        </w:rPr>
      </w:pPr>
      <w:r w:rsidRPr="683E0EAE" w:rsidR="009554F2">
        <w:rPr>
          <w:rFonts w:ascii="SassoonCRInfantMedium" w:hAnsi="SassoonCRInfantMedium" w:eastAsia="SassoonCRInfantMedium" w:cs="SassoonCRInfantMedium"/>
          <w:i w:val="1"/>
          <w:iCs w:val="1"/>
          <w:sz w:val="24"/>
          <w:szCs w:val="24"/>
          <w:u w:val="single"/>
        </w:rPr>
        <w:t>Aims</w:t>
      </w:r>
    </w:p>
    <w:p w:rsidR="003D36AA" w:rsidRDefault="003D36AA" w14:paraId="6C644C5C" w14:textId="77777777">
      <w:pPr>
        <w:ind w:left="0" w:hanging="2"/>
        <w:rPr>
          <w:rFonts w:ascii="SassoonCRInfantMedium" w:hAnsi="SassoonCRInfantMedium" w:eastAsia="SassoonCRInfantMedium" w:cs="SassoonCRInfantMedium"/>
          <w:sz w:val="24"/>
          <w:szCs w:val="24"/>
        </w:rPr>
      </w:pPr>
    </w:p>
    <w:p w:rsidR="003D36AA" w:rsidRDefault="009554F2" w14:paraId="6C644C5D" w14:textId="77777777">
      <w:p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 xml:space="preserve">The aims and objectives of the PE relate directly to </w:t>
      </w:r>
      <w:r>
        <w:rPr>
          <w:rFonts w:ascii="SassoonCRInfantMedium" w:hAnsi="SassoonCRInfantMedium" w:eastAsia="SassoonCRInfantMedium" w:cs="SassoonCRInfantMedium"/>
          <w:sz w:val="24"/>
          <w:szCs w:val="24"/>
        </w:rPr>
        <w:t xml:space="preserve">those of Ormiston Herman Academy as a whole: namely that we endeavour to provide an educational experience that </w:t>
      </w:r>
      <w:r>
        <w:rPr>
          <w:rFonts w:ascii="SassoonCRInfantMedium" w:hAnsi="SassoonCRInfantMedium" w:eastAsia="SassoonCRInfantMedium" w:cs="SassoonCRInfantMedium"/>
          <w:sz w:val="24"/>
          <w:szCs w:val="24"/>
        </w:rPr>
        <w:t>provides</w:t>
      </w:r>
      <w:r>
        <w:rPr>
          <w:rFonts w:ascii="SassoonCRInfantMedium" w:hAnsi="SassoonCRInfantMedium" w:eastAsia="SassoonCRInfantMedium" w:cs="SassoonCRInfantMedium"/>
          <w:sz w:val="24"/>
          <w:szCs w:val="24"/>
        </w:rPr>
        <w:t xml:space="preserve"> pupils with a broad, balanced and creative curriculum and </w:t>
      </w:r>
      <w:r>
        <w:rPr>
          <w:rFonts w:ascii="SassoonCRInfantMedium" w:hAnsi="SassoonCRInfantMedium" w:eastAsia="SassoonCRInfantMedium" w:cs="SassoonCRInfantMedium"/>
          <w:sz w:val="24"/>
          <w:szCs w:val="24"/>
        </w:rPr>
        <w:t>high-quality</w:t>
      </w:r>
      <w:r>
        <w:rPr>
          <w:rFonts w:ascii="SassoonCRInfantMedium" w:hAnsi="SassoonCRInfantMedium" w:eastAsia="SassoonCRInfantMedium" w:cs="SassoonCRInfantMedium"/>
          <w:sz w:val="24"/>
          <w:szCs w:val="24"/>
        </w:rPr>
        <w:t xml:space="preserve"> learning experiences, which leads to a consistently high level o</w:t>
      </w:r>
      <w:r>
        <w:rPr>
          <w:rFonts w:ascii="SassoonCRInfantMedium" w:hAnsi="SassoonCRInfantMedium" w:eastAsia="SassoonCRInfantMedium" w:cs="SassoonCRInfantMedium"/>
          <w:sz w:val="24"/>
          <w:szCs w:val="24"/>
        </w:rPr>
        <w:t>f pupil achievement.</w:t>
      </w:r>
    </w:p>
    <w:p w:rsidR="003D36AA" w:rsidRDefault="003D36AA" w14:paraId="6C644C5E" w14:textId="77777777">
      <w:pPr>
        <w:ind w:left="0" w:hanging="2"/>
        <w:rPr>
          <w:rFonts w:ascii="SassoonCRInfantMedium" w:hAnsi="SassoonCRInfantMedium" w:eastAsia="SassoonCRInfantMedium" w:cs="SassoonCRInfantMedium"/>
          <w:sz w:val="24"/>
          <w:szCs w:val="24"/>
        </w:rPr>
      </w:pPr>
    </w:p>
    <w:p w:rsidR="003D36AA" w:rsidRDefault="009554F2" w14:paraId="6C644C5F" w14:textId="77777777">
      <w:p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To</w:t>
      </w:r>
      <w:r>
        <w:rPr>
          <w:rFonts w:ascii="SassoonCRInfantMedium" w:hAnsi="SassoonCRInfantMedium" w:eastAsia="SassoonCRInfantMedium" w:cs="SassoonCRInfantMedium"/>
          <w:sz w:val="24"/>
          <w:szCs w:val="24"/>
        </w:rPr>
        <w:t xml:space="preserve"> do this we aim to:</w:t>
      </w:r>
    </w:p>
    <w:p w:rsidRPr="00A46740" w:rsidR="003D36AA" w:rsidP="00A46740" w:rsidRDefault="009554F2" w14:paraId="6C644C60" w14:textId="2B1564E2">
      <w:pPr>
        <w:numPr>
          <w:ilvl w:val="0"/>
          <w:numId w:val="6"/>
        </w:numPr>
        <w:ind w:left="0" w:hanging="2"/>
        <w:jc w:val="both"/>
        <w:rPr>
          <w:rFonts w:ascii="SassoonCRInfantMedium" w:hAnsi="SassoonCRInfantMedium" w:eastAsia="SassoonCRInfantMedium" w:cs="SassoonCRInfantMedium"/>
          <w:sz w:val="24"/>
          <w:szCs w:val="24"/>
        </w:rPr>
      </w:pPr>
      <w:r w:rsidRPr="683E0EAE" w:rsidR="009554F2">
        <w:rPr>
          <w:rFonts w:ascii="SassoonCRInfantMedium" w:hAnsi="SassoonCRInfantMedium" w:eastAsia="SassoonCRInfantMedium" w:cs="SassoonCRInfantMedium"/>
          <w:sz w:val="24"/>
          <w:szCs w:val="24"/>
        </w:rPr>
        <w:t xml:space="preserve">To develop </w:t>
      </w:r>
      <w:r w:rsidRPr="683E0EAE" w:rsidR="311A42FD">
        <w:rPr>
          <w:rFonts w:ascii="SassoonCRInfantMedium" w:hAnsi="SassoonCRInfantMedium" w:eastAsia="SassoonCRInfantMedium" w:cs="SassoonCRInfantMedium"/>
          <w:sz w:val="24"/>
          <w:szCs w:val="24"/>
        </w:rPr>
        <w:t>skilful</w:t>
      </w:r>
      <w:r w:rsidRPr="683E0EAE" w:rsidR="009554F2">
        <w:rPr>
          <w:rFonts w:ascii="SassoonCRInfantMedium" w:hAnsi="SassoonCRInfantMedium" w:eastAsia="SassoonCRInfantMedium" w:cs="SassoonCRInfantMedium"/>
          <w:sz w:val="24"/>
          <w:szCs w:val="24"/>
        </w:rPr>
        <w:t xml:space="preserve"> </w:t>
      </w:r>
      <w:r w:rsidRPr="683E0EAE" w:rsidR="009554F2">
        <w:rPr>
          <w:rFonts w:ascii="SassoonCRInfantMedium" w:hAnsi="SassoonCRInfantMedium" w:eastAsia="SassoonCRInfantMedium" w:cs="SassoonCRInfantMedium"/>
          <w:sz w:val="24"/>
          <w:szCs w:val="24"/>
        </w:rPr>
        <w:t xml:space="preserve">use of the body and to perform actions with increasing control, </w:t>
      </w:r>
      <w:r w:rsidRPr="683E0EAE" w:rsidR="009554F2">
        <w:rPr>
          <w:rFonts w:ascii="SassoonCRInfantMedium" w:hAnsi="SassoonCRInfantMedium" w:eastAsia="SassoonCRInfantMedium" w:cs="SassoonCRInfantMedium"/>
          <w:sz w:val="24"/>
          <w:szCs w:val="24"/>
        </w:rPr>
        <w:t>coordination</w:t>
      </w:r>
      <w:r w:rsidRPr="683E0EAE" w:rsidR="009554F2">
        <w:rPr>
          <w:rFonts w:ascii="SassoonCRInfantMedium" w:hAnsi="SassoonCRInfantMedium" w:eastAsia="SassoonCRInfantMedium" w:cs="SassoonCRInfantMedium"/>
          <w:sz w:val="24"/>
          <w:szCs w:val="24"/>
        </w:rPr>
        <w:t xml:space="preserve"> and fluency </w:t>
      </w:r>
      <w:r w:rsidRPr="683E0EAE" w:rsidR="009554F2">
        <w:rPr>
          <w:rFonts w:ascii="SassoonCRInfantMedium" w:hAnsi="SassoonCRInfantMedium" w:eastAsia="SassoonCRInfantMedium" w:cs="SassoonCRInfantMedium"/>
          <w:b w:val="1"/>
          <w:bCs w:val="1"/>
          <w:i w:val="1"/>
          <w:iCs w:val="1"/>
          <w:sz w:val="24"/>
          <w:szCs w:val="24"/>
        </w:rPr>
        <w:t>[</w:t>
      </w:r>
      <w:r w:rsidRPr="683E0EAE" w:rsidR="009554F2">
        <w:rPr>
          <w:rFonts w:ascii="SassoonCRInfantMedium" w:hAnsi="SassoonCRInfantMedium" w:eastAsia="SassoonCRInfantMedium" w:cs="SassoonCRInfantMedium"/>
          <w:b w:val="1"/>
          <w:bCs w:val="1"/>
          <w:i w:val="1"/>
          <w:iCs w:val="1"/>
          <w:sz w:val="24"/>
          <w:szCs w:val="24"/>
        </w:rPr>
        <w:t>acquiring</w:t>
      </w:r>
      <w:r w:rsidRPr="683E0EAE" w:rsidR="009554F2">
        <w:rPr>
          <w:rFonts w:ascii="SassoonCRInfantMedium" w:hAnsi="SassoonCRInfantMedium" w:eastAsia="SassoonCRInfantMedium" w:cs="SassoonCRInfantMedium"/>
          <w:b w:val="1"/>
          <w:bCs w:val="1"/>
          <w:i w:val="1"/>
          <w:iCs w:val="1"/>
          <w:sz w:val="24"/>
          <w:szCs w:val="24"/>
        </w:rPr>
        <w:t xml:space="preserve"> and developing].</w:t>
      </w:r>
    </w:p>
    <w:p w:rsidR="003D36AA" w:rsidRDefault="003D36AA" w14:paraId="6C644C61" w14:textId="77777777">
      <w:pPr>
        <w:ind w:left="0" w:hanging="2"/>
        <w:jc w:val="both"/>
        <w:rPr>
          <w:rFonts w:ascii="SassoonCRInfantMedium" w:hAnsi="SassoonCRInfantMedium" w:eastAsia="SassoonCRInfantMedium" w:cs="SassoonCRInfantMedium"/>
          <w:sz w:val="24"/>
          <w:szCs w:val="24"/>
        </w:rPr>
      </w:pPr>
    </w:p>
    <w:p w:rsidR="003D36AA" w:rsidRDefault="009554F2" w14:paraId="6C644C62" w14:textId="77777777">
      <w:pPr>
        <w:numPr>
          <w:ilvl w:val="0"/>
          <w:numId w:val="6"/>
        </w:numPr>
        <w:ind w:left="0" w:hanging="2"/>
        <w:jc w:val="both"/>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To develop an increasing ability to select, link and apply skills, tactics</w:t>
      </w:r>
      <w:r>
        <w:rPr>
          <w:rFonts w:ascii="SassoonCRInfantMedium" w:hAnsi="SassoonCRInfantMedium" w:eastAsia="SassoonCRInfantMedium" w:cs="SassoonCRInfantMedium"/>
          <w:sz w:val="24"/>
          <w:szCs w:val="24"/>
        </w:rPr>
        <w:t xml:space="preserve"> and compositional ideas </w:t>
      </w:r>
      <w:r>
        <w:rPr>
          <w:rFonts w:ascii="SassoonCRInfantMedium" w:hAnsi="SassoonCRInfantMedium" w:eastAsia="SassoonCRInfantMedium" w:cs="SassoonCRInfantMedium"/>
          <w:b/>
          <w:i/>
          <w:sz w:val="24"/>
          <w:szCs w:val="24"/>
        </w:rPr>
        <w:t>[selecting and applying].</w:t>
      </w:r>
    </w:p>
    <w:p w:rsidR="003D36AA" w:rsidRDefault="003D36AA" w14:paraId="6C644C63" w14:textId="77777777">
      <w:pPr>
        <w:ind w:left="0" w:hanging="2"/>
        <w:jc w:val="both"/>
        <w:rPr>
          <w:rFonts w:ascii="SassoonCRInfantMedium" w:hAnsi="SassoonCRInfantMedium" w:eastAsia="SassoonCRInfantMedium" w:cs="SassoonCRInfantMedium"/>
          <w:sz w:val="24"/>
          <w:szCs w:val="24"/>
        </w:rPr>
      </w:pPr>
    </w:p>
    <w:p w:rsidR="003D36AA" w:rsidRDefault="009554F2" w14:paraId="6C644C64" w14:textId="77777777">
      <w:pPr>
        <w:numPr>
          <w:ilvl w:val="0"/>
          <w:numId w:val="6"/>
        </w:numPr>
        <w:ind w:left="0" w:hanging="2"/>
        <w:jc w:val="both"/>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 xml:space="preserve">To improve observation skills and the ability to describe and make simple judgements on their own and </w:t>
      </w:r>
      <w:r>
        <w:rPr>
          <w:rFonts w:ascii="SassoonCRInfantMedium" w:hAnsi="SassoonCRInfantMedium" w:eastAsia="SassoonCRInfantMedium" w:cs="SassoonCRInfantMedium"/>
          <w:sz w:val="24"/>
          <w:szCs w:val="24"/>
        </w:rPr>
        <w:t xml:space="preserve">others’ </w:t>
      </w:r>
      <w:r>
        <w:rPr>
          <w:rFonts w:ascii="SassoonCRInfantMedium" w:hAnsi="SassoonCRInfantMedium" w:eastAsia="SassoonCRInfantMedium" w:cs="SassoonCRInfantMedium"/>
          <w:sz w:val="24"/>
          <w:szCs w:val="24"/>
        </w:rPr>
        <w:t xml:space="preserve">work, and to use their observations and judgements to improve performance </w:t>
      </w:r>
      <w:r>
        <w:rPr>
          <w:rFonts w:ascii="SassoonCRInfantMedium" w:hAnsi="SassoonCRInfantMedium" w:eastAsia="SassoonCRInfantMedium" w:cs="SassoonCRInfantMedium"/>
          <w:b/>
          <w:i/>
          <w:sz w:val="24"/>
          <w:szCs w:val="24"/>
        </w:rPr>
        <w:t>[evaluating and impr</w:t>
      </w:r>
      <w:r>
        <w:rPr>
          <w:rFonts w:ascii="SassoonCRInfantMedium" w:hAnsi="SassoonCRInfantMedium" w:eastAsia="SassoonCRInfantMedium" w:cs="SassoonCRInfantMedium"/>
          <w:b/>
          <w:i/>
          <w:sz w:val="24"/>
          <w:szCs w:val="24"/>
        </w:rPr>
        <w:t>oving].</w:t>
      </w:r>
    </w:p>
    <w:p w:rsidR="003D36AA" w:rsidRDefault="003D36AA" w14:paraId="6C644C65" w14:textId="77777777">
      <w:pPr>
        <w:ind w:left="0" w:hanging="2"/>
        <w:jc w:val="both"/>
        <w:rPr>
          <w:rFonts w:ascii="SassoonCRInfantMedium" w:hAnsi="SassoonCRInfantMedium" w:eastAsia="SassoonCRInfantMedium" w:cs="SassoonCRInfantMedium"/>
          <w:sz w:val="24"/>
          <w:szCs w:val="24"/>
        </w:rPr>
      </w:pPr>
    </w:p>
    <w:p w:rsidR="003D36AA" w:rsidRDefault="009554F2" w14:paraId="6C644C66" w14:textId="77777777">
      <w:pPr>
        <w:numPr>
          <w:ilvl w:val="0"/>
          <w:numId w:val="6"/>
        </w:numPr>
        <w:ind w:left="0" w:hanging="2"/>
        <w:jc w:val="both"/>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 xml:space="preserve">To develop an understanding of the effects of exercise on the body, and an appreciation of the value of safe exercising </w:t>
      </w:r>
      <w:r>
        <w:rPr>
          <w:rFonts w:ascii="SassoonCRInfantMedium" w:hAnsi="SassoonCRInfantMedium" w:eastAsia="SassoonCRInfantMedium" w:cs="SassoonCRInfantMedium"/>
          <w:b/>
          <w:i/>
          <w:sz w:val="24"/>
          <w:szCs w:val="24"/>
        </w:rPr>
        <w:t>[knowledge and understanding of fitness and health].</w:t>
      </w:r>
    </w:p>
    <w:p w:rsidR="003D36AA" w:rsidRDefault="003D36AA" w14:paraId="6C644C67" w14:textId="77777777">
      <w:pPr>
        <w:ind w:left="0" w:hanging="2"/>
        <w:jc w:val="both"/>
        <w:rPr>
          <w:rFonts w:ascii="SassoonCRInfantMedium" w:hAnsi="SassoonCRInfantMedium" w:eastAsia="SassoonCRInfantMedium" w:cs="SassoonCRInfantMedium"/>
          <w:sz w:val="24"/>
          <w:szCs w:val="24"/>
        </w:rPr>
      </w:pPr>
    </w:p>
    <w:p w:rsidR="003D36AA" w:rsidRDefault="009554F2" w14:paraId="6C644C68" w14:textId="6C7392C7">
      <w:pPr>
        <w:numPr>
          <w:ilvl w:val="0"/>
          <w:numId w:val="6"/>
        </w:numPr>
        <w:ind w:left="0" w:hanging="2"/>
        <w:jc w:val="both"/>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 xml:space="preserve">To develop the ability to work </w:t>
      </w:r>
      <w:r w:rsidR="00F01172">
        <w:rPr>
          <w:rFonts w:ascii="SassoonCRInfantMedium" w:hAnsi="SassoonCRInfantMedium" w:eastAsia="SassoonCRInfantMedium" w:cs="SassoonCRInfantMedium"/>
          <w:sz w:val="24"/>
          <w:szCs w:val="24"/>
        </w:rPr>
        <w:t>independently and</w:t>
      </w:r>
      <w:r>
        <w:rPr>
          <w:rFonts w:ascii="SassoonCRInfantMedium" w:hAnsi="SassoonCRInfantMedium" w:eastAsia="SassoonCRInfantMedium" w:cs="SassoonCRInfantMedium"/>
          <w:sz w:val="24"/>
          <w:szCs w:val="24"/>
        </w:rPr>
        <w:t xml:space="preserve"> communicate with and respond positively towards others </w:t>
      </w:r>
      <w:r>
        <w:rPr>
          <w:rFonts w:ascii="SassoonCRInfantMedium" w:hAnsi="SassoonCRInfantMedium" w:eastAsia="SassoonCRInfantMedium" w:cs="SassoonCRInfantMedium"/>
          <w:b/>
          <w:i/>
          <w:sz w:val="24"/>
          <w:szCs w:val="24"/>
        </w:rPr>
        <w:t>[working independently and with others].</w:t>
      </w:r>
    </w:p>
    <w:p w:rsidR="003D36AA" w:rsidRDefault="003D36AA" w14:paraId="6C644C69" w14:textId="77777777">
      <w:pPr>
        <w:ind w:left="0" w:hanging="2"/>
        <w:jc w:val="both"/>
        <w:rPr>
          <w:rFonts w:ascii="SassoonCRInfantMedium" w:hAnsi="SassoonCRInfantMedium" w:eastAsia="SassoonCRInfantMedium" w:cs="SassoonCRInfantMedium"/>
          <w:sz w:val="24"/>
          <w:szCs w:val="24"/>
        </w:rPr>
      </w:pPr>
    </w:p>
    <w:p w:rsidR="003D36AA" w:rsidRDefault="009554F2" w14:paraId="6C644C6A" w14:textId="28D2D082">
      <w:pPr>
        <w:numPr>
          <w:ilvl w:val="0"/>
          <w:numId w:val="6"/>
        </w:numPr>
        <w:ind w:left="0" w:hanging="2"/>
        <w:jc w:val="both"/>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To promote an understanding of safe practice</w:t>
      </w:r>
      <w:r>
        <w:rPr>
          <w:rFonts w:ascii="SassoonCRInfantMedium" w:hAnsi="SassoonCRInfantMedium" w:eastAsia="SassoonCRInfantMedium" w:cs="SassoonCRInfantMedium"/>
          <w:sz w:val="24"/>
          <w:szCs w:val="24"/>
        </w:rPr>
        <w:t xml:space="preserve"> and develop a sense of responsibility towards their own and oth</w:t>
      </w:r>
      <w:r>
        <w:rPr>
          <w:rFonts w:ascii="SassoonCRInfantMedium" w:hAnsi="SassoonCRInfantMedium" w:eastAsia="SassoonCRInfantMedium" w:cs="SassoonCRInfantMedium"/>
          <w:sz w:val="24"/>
          <w:szCs w:val="24"/>
        </w:rPr>
        <w:t xml:space="preserve">ers’ safety and well-being </w:t>
      </w:r>
      <w:r>
        <w:rPr>
          <w:rFonts w:ascii="SassoonCRInfantMedium" w:hAnsi="SassoonCRInfantMedium" w:eastAsia="SassoonCRInfantMedium" w:cs="SassoonCRInfantMedium"/>
          <w:b/>
          <w:i/>
          <w:sz w:val="24"/>
          <w:szCs w:val="24"/>
        </w:rPr>
        <w:t>[applying safety principles].</w:t>
      </w:r>
    </w:p>
    <w:p w:rsidR="003D36AA" w:rsidRDefault="003D36AA" w14:paraId="6C644C6B" w14:textId="77777777">
      <w:pPr>
        <w:ind w:left="0" w:hanging="2"/>
        <w:rPr>
          <w:rFonts w:ascii="SassoonCRInfantMedium" w:hAnsi="SassoonCRInfantMedium" w:eastAsia="SassoonCRInfantMedium" w:cs="SassoonCRInfantMedium"/>
          <w:sz w:val="24"/>
          <w:szCs w:val="24"/>
        </w:rPr>
      </w:pPr>
    </w:p>
    <w:p w:rsidR="003D36AA" w:rsidP="683E0EAE" w:rsidRDefault="009554F2" w14:paraId="6C644C6C" w14:textId="77777777">
      <w:pPr>
        <w:ind w:left="0" w:hanging="2"/>
        <w:rPr>
          <w:rFonts w:ascii="SassoonCRInfantMedium" w:hAnsi="SassoonCRInfantMedium" w:eastAsia="SassoonCRInfantMedium" w:cs="SassoonCRInfantMedium"/>
          <w:sz w:val="24"/>
          <w:szCs w:val="24"/>
          <w:u w:val="single"/>
        </w:rPr>
      </w:pPr>
      <w:r w:rsidRPr="683E0EAE" w:rsidR="009554F2">
        <w:rPr>
          <w:rFonts w:ascii="SassoonCRInfantMedium" w:hAnsi="SassoonCRInfantMedium" w:eastAsia="SassoonCRInfantMedium" w:cs="SassoonCRInfantMedium"/>
          <w:i w:val="1"/>
          <w:iCs w:val="1"/>
          <w:sz w:val="24"/>
          <w:szCs w:val="24"/>
          <w:u w:val="single"/>
        </w:rPr>
        <w:t>Objectives</w:t>
      </w:r>
    </w:p>
    <w:p w:rsidR="003D36AA" w:rsidRDefault="003D36AA" w14:paraId="6C644C6D" w14:textId="77777777">
      <w:pPr>
        <w:ind w:left="0" w:hanging="2"/>
        <w:rPr>
          <w:rFonts w:ascii="SassoonCRInfantMedium" w:hAnsi="SassoonCRInfantMedium" w:eastAsia="SassoonCRInfantMedium" w:cs="SassoonCRInfantMedium"/>
          <w:sz w:val="24"/>
          <w:szCs w:val="24"/>
        </w:rPr>
      </w:pPr>
    </w:p>
    <w:p w:rsidR="003D36AA" w:rsidRDefault="009554F2" w14:paraId="6C644C6E" w14:textId="77777777">
      <w:p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These objectives relate directly to the aims for PE at Ormiston Herman Academy and are intended to show how the aims are put into practice.</w:t>
      </w:r>
    </w:p>
    <w:p w:rsidR="003D36AA" w:rsidRDefault="009554F2" w14:paraId="6C644C6F" w14:textId="03ED248C">
      <w:pPr>
        <w:numPr>
          <w:ilvl w:val="0"/>
          <w:numId w:val="11"/>
        </w:numPr>
        <w:ind w:left="0" w:hanging="2"/>
        <w:rPr>
          <w:rFonts w:ascii="SassoonCRInfantMedium" w:hAnsi="SassoonCRInfantMedium" w:eastAsia="SassoonCRInfantMedium" w:cs="SassoonCRInfantMedium"/>
          <w:sz w:val="24"/>
          <w:szCs w:val="24"/>
        </w:rPr>
      </w:pPr>
      <w:r w:rsidRPr="683E0EAE" w:rsidR="009554F2">
        <w:rPr>
          <w:rFonts w:ascii="SassoonCRInfantMedium" w:hAnsi="SassoonCRInfantMedium" w:eastAsia="SassoonCRInfantMedium" w:cs="SassoonCRInfantMedium"/>
          <w:sz w:val="24"/>
          <w:szCs w:val="24"/>
        </w:rPr>
        <w:t xml:space="preserve">Staff should provide a variety of experiences and activities </w:t>
      </w:r>
      <w:r w:rsidRPr="683E0EAE" w:rsidR="0A2009FE">
        <w:rPr>
          <w:rFonts w:ascii="SassoonCRInfantMedium" w:hAnsi="SassoonCRInfantMedium" w:eastAsia="SassoonCRInfantMedium" w:cs="SassoonCRInfantMedium"/>
          <w:sz w:val="24"/>
          <w:szCs w:val="24"/>
        </w:rPr>
        <w:t>during</w:t>
      </w:r>
      <w:r w:rsidRPr="683E0EAE" w:rsidR="009554F2">
        <w:rPr>
          <w:rFonts w:ascii="SassoonCRInfantMedium" w:hAnsi="SassoonCRInfantMedium" w:eastAsia="SassoonCRInfantMedium" w:cs="SassoonCRInfantMedium"/>
          <w:sz w:val="24"/>
          <w:szCs w:val="24"/>
        </w:rPr>
        <w:t xml:space="preserve"> study and during a PE lesson if po</w:t>
      </w:r>
      <w:r w:rsidRPr="683E0EAE" w:rsidR="009554F2">
        <w:rPr>
          <w:rFonts w:ascii="SassoonCRInfantMedium" w:hAnsi="SassoonCRInfantMedium" w:eastAsia="SassoonCRInfantMedium" w:cs="SassoonCRInfantMedium"/>
          <w:sz w:val="24"/>
          <w:szCs w:val="24"/>
        </w:rPr>
        <w:t xml:space="preserve">ssible and </w:t>
      </w:r>
      <w:r w:rsidRPr="683E0EAE" w:rsidR="009554F2">
        <w:rPr>
          <w:rFonts w:ascii="SassoonCRInfantMedium" w:hAnsi="SassoonCRInfantMedium" w:eastAsia="SassoonCRInfantMedium" w:cs="SassoonCRInfantMedium"/>
          <w:sz w:val="24"/>
          <w:szCs w:val="24"/>
        </w:rPr>
        <w:t>appropriate</w:t>
      </w:r>
      <w:r w:rsidRPr="683E0EAE" w:rsidR="009554F2">
        <w:rPr>
          <w:rFonts w:ascii="SassoonCRInfantMedium" w:hAnsi="SassoonCRInfantMedium" w:eastAsia="SassoonCRInfantMedium" w:cs="SassoonCRInfantMedium"/>
          <w:sz w:val="24"/>
          <w:szCs w:val="24"/>
        </w:rPr>
        <w:t>, for example:</w:t>
      </w:r>
    </w:p>
    <w:p w:rsidR="003D36AA" w:rsidRDefault="009554F2" w14:paraId="6C644C70" w14:textId="77777777">
      <w:pPr>
        <w:numPr>
          <w:ilvl w:val="1"/>
          <w:numId w:val="11"/>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Games</w:t>
      </w:r>
    </w:p>
    <w:p w:rsidR="003D36AA" w:rsidRDefault="009554F2" w14:paraId="6C644C71" w14:textId="77777777">
      <w:pPr>
        <w:numPr>
          <w:ilvl w:val="1"/>
          <w:numId w:val="11"/>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Gymnastics</w:t>
      </w:r>
    </w:p>
    <w:p w:rsidR="003D36AA" w:rsidRDefault="009554F2" w14:paraId="6C644C72" w14:textId="77777777">
      <w:pPr>
        <w:numPr>
          <w:ilvl w:val="1"/>
          <w:numId w:val="11"/>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lastRenderedPageBreak/>
        <w:t>Swimming (Year 5)</w:t>
      </w:r>
    </w:p>
    <w:p w:rsidR="003D36AA" w:rsidRDefault="009554F2" w14:paraId="6C644C73" w14:textId="77777777">
      <w:pPr>
        <w:numPr>
          <w:ilvl w:val="1"/>
          <w:numId w:val="11"/>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Indoor and Outdoor activities</w:t>
      </w:r>
    </w:p>
    <w:p w:rsidR="003D36AA" w:rsidRDefault="009554F2" w14:paraId="6C644C74" w14:textId="77777777">
      <w:pPr>
        <w:numPr>
          <w:ilvl w:val="1"/>
          <w:numId w:val="11"/>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Individual and group activities</w:t>
      </w:r>
    </w:p>
    <w:p w:rsidR="003D36AA" w:rsidRDefault="009554F2" w14:paraId="6C644C75" w14:textId="77777777">
      <w:pPr>
        <w:numPr>
          <w:ilvl w:val="1"/>
          <w:numId w:val="11"/>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Problem Solving</w:t>
      </w:r>
    </w:p>
    <w:p w:rsidR="003D36AA" w:rsidRDefault="009554F2" w14:paraId="6C644C76" w14:textId="77777777">
      <w:pPr>
        <w:numPr>
          <w:ilvl w:val="1"/>
          <w:numId w:val="11"/>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Communicating PE ideas to others by means such as speaking</w:t>
      </w:r>
    </w:p>
    <w:p w:rsidR="003D36AA" w:rsidRDefault="009554F2" w14:paraId="6C644C77" w14:textId="77777777">
      <w:pPr>
        <w:numPr>
          <w:ilvl w:val="1"/>
          <w:numId w:val="11"/>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Listening and appraising.</w:t>
      </w:r>
    </w:p>
    <w:p w:rsidR="003D36AA" w:rsidRDefault="009554F2" w14:paraId="6C644C78" w14:textId="77777777">
      <w:pPr>
        <w:numPr>
          <w:ilvl w:val="1"/>
          <w:numId w:val="11"/>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Practising and refini</w:t>
      </w:r>
      <w:r>
        <w:rPr>
          <w:rFonts w:ascii="SassoonCRInfantMedium" w:hAnsi="SassoonCRInfantMedium" w:eastAsia="SassoonCRInfantMedium" w:cs="SassoonCRInfantMedium"/>
          <w:sz w:val="24"/>
          <w:szCs w:val="24"/>
        </w:rPr>
        <w:t>ng skills</w:t>
      </w:r>
    </w:p>
    <w:p w:rsidR="003D36AA" w:rsidRDefault="009554F2" w14:paraId="6C644C79" w14:textId="77777777">
      <w:pPr>
        <w:numPr>
          <w:ilvl w:val="1"/>
          <w:numId w:val="11"/>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Using repetition in order to improve</w:t>
      </w:r>
    </w:p>
    <w:p w:rsidR="003D36AA" w:rsidRDefault="003D36AA" w14:paraId="6C644C7A" w14:textId="77777777">
      <w:pPr>
        <w:ind w:left="0" w:hanging="2"/>
        <w:rPr>
          <w:rFonts w:ascii="SassoonCRInfantMedium" w:hAnsi="SassoonCRInfantMedium" w:eastAsia="SassoonCRInfantMedium" w:cs="SassoonCRInfantMedium"/>
          <w:sz w:val="24"/>
          <w:szCs w:val="24"/>
        </w:rPr>
      </w:pPr>
    </w:p>
    <w:p w:rsidR="003D36AA" w:rsidRDefault="009554F2" w14:paraId="6C644C7B" w14:textId="77777777">
      <w:pPr>
        <w:numPr>
          <w:ilvl w:val="0"/>
          <w:numId w:val="11"/>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Staff should encourage pupils to recall and apply their knowledge and skills in familiar and unfamiliar situations.</w:t>
      </w:r>
    </w:p>
    <w:p w:rsidR="003D36AA" w:rsidRDefault="009554F2" w14:paraId="6C644C7C" w14:textId="77777777">
      <w:pPr>
        <w:numPr>
          <w:ilvl w:val="0"/>
          <w:numId w:val="11"/>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Staff should refer to work in other curriculum areas when appropriate:</w:t>
      </w:r>
    </w:p>
    <w:p w:rsidR="003D36AA" w:rsidRDefault="009554F2" w14:paraId="6C644C7D" w14:textId="77777777">
      <w:pPr>
        <w:numPr>
          <w:ilvl w:val="1"/>
          <w:numId w:val="11"/>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 xml:space="preserve">Pupils should follow </w:t>
      </w:r>
      <w:r>
        <w:rPr>
          <w:rFonts w:ascii="SassoonCRInfantMedium" w:hAnsi="SassoonCRInfantMedium" w:eastAsia="SassoonCRInfantMedium" w:cs="SassoonCRInfantMedium"/>
          <w:sz w:val="24"/>
          <w:szCs w:val="24"/>
        </w:rPr>
        <w:t>written and verbal instructions accurately.</w:t>
      </w:r>
    </w:p>
    <w:p w:rsidR="003D36AA" w:rsidRDefault="009554F2" w14:paraId="6C644C7E" w14:textId="77777777">
      <w:pPr>
        <w:numPr>
          <w:ilvl w:val="1"/>
          <w:numId w:val="11"/>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Safety is further enhanced by emphasis on the following:</w:t>
      </w:r>
    </w:p>
    <w:p w:rsidR="003D36AA" w:rsidRDefault="009554F2" w14:paraId="6C644C7F" w14:textId="77777777">
      <w:pPr>
        <w:numPr>
          <w:ilvl w:val="2"/>
          <w:numId w:val="11"/>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The need to wear correct clothes/equipment.</w:t>
      </w:r>
    </w:p>
    <w:p w:rsidR="003D36AA" w:rsidRDefault="009554F2" w14:paraId="6C644C80" w14:textId="77777777">
      <w:pPr>
        <w:numPr>
          <w:ilvl w:val="2"/>
          <w:numId w:val="11"/>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The need to follow rules.</w:t>
      </w:r>
    </w:p>
    <w:p w:rsidR="003D36AA" w:rsidRDefault="009554F2" w14:paraId="6C644C81" w14:textId="77777777">
      <w:pPr>
        <w:numPr>
          <w:ilvl w:val="2"/>
          <w:numId w:val="11"/>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How to lift, carry, move and place heavy equipment.</w:t>
      </w:r>
    </w:p>
    <w:p w:rsidR="003D36AA" w:rsidRDefault="009554F2" w14:paraId="6C644C82" w14:textId="77777777">
      <w:pPr>
        <w:numPr>
          <w:ilvl w:val="2"/>
          <w:numId w:val="11"/>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The need for a warm-up and recove</w:t>
      </w:r>
      <w:r>
        <w:rPr>
          <w:rFonts w:ascii="SassoonCRInfantMedium" w:hAnsi="SassoonCRInfantMedium" w:eastAsia="SassoonCRInfantMedium" w:cs="SassoonCRInfantMedium"/>
          <w:sz w:val="24"/>
          <w:szCs w:val="24"/>
        </w:rPr>
        <w:t>ry period when exercising.</w:t>
      </w:r>
    </w:p>
    <w:p w:rsidR="003D36AA" w:rsidRDefault="009554F2" w14:paraId="6C644C83" w14:textId="77777777">
      <w:pPr>
        <w:numPr>
          <w:ilvl w:val="2"/>
          <w:numId w:val="11"/>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How to swim and be safe when around water.</w:t>
      </w:r>
    </w:p>
    <w:p w:rsidR="003D36AA" w:rsidRDefault="009554F2" w14:paraId="6C644C84" w14:textId="77777777">
      <w:pPr>
        <w:numPr>
          <w:ilvl w:val="2"/>
          <w:numId w:val="11"/>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General safety rules when engaged in Outdoor Education.</w:t>
      </w:r>
    </w:p>
    <w:p w:rsidR="003D36AA" w:rsidRDefault="009554F2" w14:paraId="6C644C85" w14:textId="77777777">
      <w:pPr>
        <w:numPr>
          <w:ilvl w:val="0"/>
          <w:numId w:val="11"/>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Lessons should be conducted in a secure, supportive and disciplined manner that demonstrates mutual respect. Pupils should learn t</w:t>
      </w:r>
      <w:r>
        <w:rPr>
          <w:rFonts w:ascii="SassoonCRInfantMedium" w:hAnsi="SassoonCRInfantMedium" w:eastAsia="SassoonCRInfantMedium" w:cs="SassoonCRInfantMedium"/>
          <w:sz w:val="24"/>
          <w:szCs w:val="24"/>
        </w:rPr>
        <w:t>he rules, etiquette, laws and codes for various activities. The department’s schemes of work identify planned opportunities for pupils to develop a range of desirable personal qualities.</w:t>
      </w:r>
    </w:p>
    <w:p w:rsidR="003D36AA" w:rsidRDefault="009554F2" w14:paraId="6C644C86" w14:textId="77777777">
      <w:pPr>
        <w:numPr>
          <w:ilvl w:val="0"/>
          <w:numId w:val="11"/>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 xml:space="preserve">There should be opportunities for individual and/or group activities </w:t>
      </w:r>
      <w:r>
        <w:rPr>
          <w:rFonts w:ascii="SassoonCRInfantMedium" w:hAnsi="SassoonCRInfantMedium" w:eastAsia="SassoonCRInfantMedium" w:cs="SassoonCRInfantMedium"/>
          <w:sz w:val="24"/>
          <w:szCs w:val="24"/>
        </w:rPr>
        <w:t xml:space="preserve">so </w:t>
      </w:r>
      <w:r>
        <w:rPr>
          <w:rFonts w:ascii="SassoonCRInfantMedium" w:hAnsi="SassoonCRInfantMedium" w:eastAsia="SassoonCRInfantMedium" w:cs="SassoonCRInfantMedium"/>
          <w:sz w:val="24"/>
          <w:szCs w:val="24"/>
        </w:rPr>
        <w:t xml:space="preserve">that </w:t>
      </w:r>
      <w:r>
        <w:rPr>
          <w:rFonts w:ascii="SassoonCRInfantMedium" w:hAnsi="SassoonCRInfantMedium" w:eastAsia="SassoonCRInfantMedium" w:cs="SassoonCRInfantMedium"/>
          <w:sz w:val="24"/>
          <w:szCs w:val="24"/>
        </w:rPr>
        <w:t>pupils can express their feelings verbally and learn how to work cooperatively as well as on their own.</w:t>
      </w:r>
    </w:p>
    <w:p w:rsidR="003D36AA" w:rsidRDefault="009554F2" w14:paraId="6C644C87" w14:textId="444F4D6D">
      <w:pPr>
        <w:numPr>
          <w:ilvl w:val="0"/>
          <w:numId w:val="11"/>
        </w:numPr>
        <w:ind w:left="0" w:hanging="2"/>
        <w:rPr>
          <w:rFonts w:ascii="SassoonCRInfantMedium" w:hAnsi="SassoonCRInfantMedium" w:eastAsia="SassoonCRInfantMedium" w:cs="SassoonCRInfantMedium"/>
          <w:sz w:val="24"/>
          <w:szCs w:val="24"/>
        </w:rPr>
      </w:pPr>
      <w:r w:rsidRPr="683E0EAE" w:rsidR="009554F2">
        <w:rPr>
          <w:rFonts w:ascii="SassoonCRInfantMedium" w:hAnsi="SassoonCRInfantMedium" w:eastAsia="SassoonCRInfantMedium" w:cs="SassoonCRInfantMedium"/>
          <w:sz w:val="24"/>
          <w:szCs w:val="24"/>
        </w:rPr>
        <w:t xml:space="preserve">Staff should encourage pupils to improve in a particular sport or skill over </w:t>
      </w:r>
      <w:r w:rsidRPr="683E0EAE" w:rsidR="67BADB00">
        <w:rPr>
          <w:rFonts w:ascii="SassoonCRInfantMedium" w:hAnsi="SassoonCRInfantMedium" w:eastAsia="SassoonCRInfantMedium" w:cs="SassoonCRInfantMedium"/>
          <w:sz w:val="24"/>
          <w:szCs w:val="24"/>
        </w:rPr>
        <w:t>a period</w:t>
      </w:r>
      <w:r w:rsidRPr="683E0EAE" w:rsidR="009554F2">
        <w:rPr>
          <w:rFonts w:ascii="SassoonCRInfantMedium" w:hAnsi="SassoonCRInfantMedium" w:eastAsia="SassoonCRInfantMedium" w:cs="SassoonCRInfantMedium"/>
          <w:sz w:val="24"/>
          <w:szCs w:val="24"/>
        </w:rPr>
        <w:t>.</w:t>
      </w:r>
    </w:p>
    <w:p w:rsidR="003D36AA" w:rsidRDefault="009554F2" w14:paraId="6C644C88" w14:textId="77777777">
      <w:pPr>
        <w:numPr>
          <w:ilvl w:val="0"/>
          <w:numId w:val="11"/>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Staff should adhere to the Academy’s reward syste</w:t>
      </w:r>
      <w:r>
        <w:rPr>
          <w:rFonts w:ascii="SassoonCRInfantMedium" w:hAnsi="SassoonCRInfantMedium" w:eastAsia="SassoonCRInfantMedium" w:cs="SassoonCRInfantMedium"/>
          <w:sz w:val="24"/>
          <w:szCs w:val="24"/>
        </w:rPr>
        <w:t>ms in order to encourage pupils to achieve their full potential and experience a feeling of achievement.</w:t>
      </w:r>
    </w:p>
    <w:p w:rsidR="003D36AA" w:rsidRDefault="009554F2" w14:paraId="6C644C89" w14:textId="35B58C60">
      <w:pPr>
        <w:numPr>
          <w:ilvl w:val="0"/>
          <w:numId w:val="11"/>
        </w:numPr>
        <w:ind w:left="0" w:hanging="2"/>
        <w:rPr>
          <w:rFonts w:ascii="SassoonCRInfantMedium" w:hAnsi="SassoonCRInfantMedium" w:eastAsia="SassoonCRInfantMedium" w:cs="SassoonCRInfantMedium"/>
          <w:sz w:val="24"/>
          <w:szCs w:val="24"/>
        </w:rPr>
      </w:pPr>
      <w:r w:rsidRPr="683E0EAE" w:rsidR="009554F2">
        <w:rPr>
          <w:rFonts w:ascii="SassoonCRInfantMedium" w:hAnsi="SassoonCRInfantMedium" w:eastAsia="SassoonCRInfantMedium" w:cs="SassoonCRInfantMedium"/>
          <w:sz w:val="24"/>
          <w:szCs w:val="24"/>
        </w:rPr>
        <w:t xml:space="preserve">Pupils should be encouraged to share their experiences/culture with others </w:t>
      </w:r>
      <w:r w:rsidRPr="683E0EAE" w:rsidR="41F16238">
        <w:rPr>
          <w:rFonts w:ascii="SassoonCRInfantMedium" w:hAnsi="SassoonCRInfantMedium" w:eastAsia="SassoonCRInfantMedium" w:cs="SassoonCRInfantMedium"/>
          <w:sz w:val="24"/>
          <w:szCs w:val="24"/>
        </w:rPr>
        <w:t>to</w:t>
      </w:r>
      <w:r w:rsidRPr="683E0EAE" w:rsidR="009554F2">
        <w:rPr>
          <w:rFonts w:ascii="SassoonCRInfantMedium" w:hAnsi="SassoonCRInfantMedium" w:eastAsia="SassoonCRInfantMedium" w:cs="SassoonCRInfantMedium"/>
          <w:sz w:val="24"/>
          <w:szCs w:val="24"/>
        </w:rPr>
        <w:t xml:space="preserve"> enhance the quality of learning and to develop socially and inclusively.</w:t>
      </w:r>
    </w:p>
    <w:p w:rsidR="003D36AA" w:rsidRDefault="003D36AA" w14:paraId="6C644C8A" w14:textId="77777777">
      <w:pPr>
        <w:ind w:left="0" w:hanging="2"/>
        <w:rPr>
          <w:rFonts w:ascii="SassoonCRInfantMedium" w:hAnsi="SassoonCRInfantMedium" w:eastAsia="SassoonCRInfantMedium" w:cs="SassoonCRInfantMedium"/>
          <w:sz w:val="24"/>
          <w:szCs w:val="24"/>
        </w:rPr>
      </w:pPr>
    </w:p>
    <w:p w:rsidR="003D36AA" w:rsidRDefault="003D36AA" w14:paraId="6C644C8B" w14:textId="77777777">
      <w:pPr>
        <w:ind w:left="0" w:hanging="2"/>
        <w:rPr>
          <w:rFonts w:ascii="SassoonCRInfantMedium" w:hAnsi="SassoonCRInfantMedium" w:eastAsia="SassoonCRInfantMedium" w:cs="SassoonCRInfantMedium"/>
          <w:sz w:val="24"/>
          <w:szCs w:val="24"/>
        </w:rPr>
      </w:pPr>
    </w:p>
    <w:p w:rsidR="003D36AA" w:rsidRDefault="009554F2" w14:paraId="6C644C8C" w14:textId="77777777">
      <w:pPr>
        <w:ind w:left="1" w:hanging="3"/>
        <w:rPr>
          <w:rFonts w:ascii="SassoonCRInfantMedium" w:hAnsi="SassoonCRInfantMedium" w:eastAsia="SassoonCRInfantMedium" w:cs="SassoonCRInfantMedium"/>
          <w:sz w:val="32"/>
          <w:szCs w:val="32"/>
          <w:u w:val="single"/>
        </w:rPr>
      </w:pPr>
      <w:r>
        <w:rPr>
          <w:rFonts w:ascii="SassoonCRInfantMedium" w:hAnsi="SassoonCRInfantMedium" w:eastAsia="SassoonCRInfantMedium" w:cs="SassoonCRInfantMedium"/>
          <w:sz w:val="32"/>
          <w:szCs w:val="32"/>
          <w:u w:val="single"/>
        </w:rPr>
        <w:t>Health and Safety Policy</w:t>
      </w:r>
    </w:p>
    <w:p w:rsidR="003D36AA" w:rsidRDefault="003D36AA" w14:paraId="6C644C8D" w14:textId="77777777">
      <w:pPr>
        <w:ind w:left="0" w:hanging="2"/>
        <w:rPr>
          <w:rFonts w:ascii="SassoonCRInfantMedium" w:hAnsi="SassoonCRInfantMedium" w:eastAsia="SassoonCRInfantMedium" w:cs="SassoonCRInfantMedium"/>
          <w:sz w:val="24"/>
          <w:szCs w:val="24"/>
        </w:rPr>
      </w:pPr>
    </w:p>
    <w:p w:rsidR="003D36AA" w:rsidP="683E0EAE" w:rsidRDefault="009554F2" w14:paraId="6C644C8E" w14:textId="77777777">
      <w:pPr>
        <w:ind w:left="0" w:hanging="2"/>
        <w:rPr>
          <w:rFonts w:ascii="SassoonCRInfantMedium" w:hAnsi="SassoonCRInfantMedium" w:eastAsia="SassoonCRInfantMedium" w:cs="SassoonCRInfantMedium"/>
          <w:sz w:val="24"/>
          <w:szCs w:val="24"/>
          <w:u w:val="single"/>
        </w:rPr>
      </w:pPr>
      <w:r w:rsidRPr="683E0EAE" w:rsidR="009554F2">
        <w:rPr>
          <w:rFonts w:ascii="SassoonCRInfantMedium" w:hAnsi="SassoonCRInfantMedium" w:eastAsia="SassoonCRInfantMedium" w:cs="SassoonCRInfantMedium"/>
          <w:i w:val="1"/>
          <w:iCs w:val="1"/>
          <w:sz w:val="24"/>
          <w:szCs w:val="24"/>
          <w:u w:val="single"/>
        </w:rPr>
        <w:t>Introduction</w:t>
      </w:r>
    </w:p>
    <w:p w:rsidR="003D36AA" w:rsidRDefault="003D36AA" w14:paraId="6C644C8F" w14:textId="77777777">
      <w:pPr>
        <w:ind w:left="0" w:hanging="2"/>
        <w:rPr>
          <w:rFonts w:ascii="SassoonCRInfantMedium" w:hAnsi="SassoonCRInfantMedium" w:eastAsia="SassoonCRInfantMedium" w:cs="SassoonCRInfantMedium"/>
          <w:sz w:val="24"/>
          <w:szCs w:val="24"/>
        </w:rPr>
      </w:pPr>
    </w:p>
    <w:p w:rsidR="003D36AA" w:rsidRDefault="009554F2" w14:paraId="6C644C90" w14:textId="77777777">
      <w:p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The effective management of safety for Ormiston Herman Academy has four main components:</w:t>
      </w:r>
    </w:p>
    <w:p w:rsidR="003D36AA" w:rsidRDefault="009554F2" w14:paraId="6C644C91" w14:textId="77777777">
      <w:pPr>
        <w:numPr>
          <w:ilvl w:val="0"/>
          <w:numId w:val="12"/>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Risk Assessment and planning before a lesson.</w:t>
      </w:r>
    </w:p>
    <w:p w:rsidR="003D36AA" w:rsidRDefault="009554F2" w14:paraId="6C644C92" w14:textId="77777777">
      <w:pPr>
        <w:numPr>
          <w:ilvl w:val="0"/>
          <w:numId w:val="12"/>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lastRenderedPageBreak/>
        <w:t>Organisation of routines during and between lessons to include:</w:t>
      </w:r>
    </w:p>
    <w:p w:rsidR="003D36AA" w:rsidRDefault="009554F2" w14:paraId="6C644C93" w14:textId="77777777">
      <w:pPr>
        <w:numPr>
          <w:ilvl w:val="1"/>
          <w:numId w:val="12"/>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The use of an appropriate kit.</w:t>
      </w:r>
    </w:p>
    <w:p w:rsidR="003D36AA" w:rsidRDefault="009554F2" w14:paraId="6C644C94" w14:textId="77777777">
      <w:pPr>
        <w:numPr>
          <w:ilvl w:val="1"/>
          <w:numId w:val="12"/>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Checking PE areas are free</w:t>
      </w:r>
      <w:r>
        <w:rPr>
          <w:rFonts w:ascii="SassoonCRInfantMedium" w:hAnsi="SassoonCRInfantMedium" w:eastAsia="SassoonCRInfantMedium" w:cs="SassoonCRInfantMedium"/>
          <w:sz w:val="24"/>
          <w:szCs w:val="24"/>
        </w:rPr>
        <w:t xml:space="preserve"> from sharp objects and broken glass.</w:t>
      </w:r>
    </w:p>
    <w:p w:rsidR="003D36AA" w:rsidRDefault="009554F2" w14:paraId="6C644C95" w14:textId="77777777">
      <w:pPr>
        <w:numPr>
          <w:ilvl w:val="1"/>
          <w:numId w:val="12"/>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Location of safety equipment.</w:t>
      </w:r>
    </w:p>
    <w:p w:rsidR="003D36AA" w:rsidRDefault="009554F2" w14:paraId="6C644C96" w14:textId="77777777">
      <w:pPr>
        <w:numPr>
          <w:ilvl w:val="1"/>
          <w:numId w:val="12"/>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Reporting accidents.</w:t>
      </w:r>
    </w:p>
    <w:p w:rsidR="003D36AA" w:rsidRDefault="009554F2" w14:paraId="6C644C97" w14:textId="77777777">
      <w:pPr>
        <w:numPr>
          <w:ilvl w:val="0"/>
          <w:numId w:val="12"/>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Control to include:</w:t>
      </w:r>
    </w:p>
    <w:p w:rsidR="003D36AA" w:rsidRDefault="009554F2" w14:paraId="6C644C98" w14:textId="77777777">
      <w:pPr>
        <w:numPr>
          <w:ilvl w:val="1"/>
          <w:numId w:val="12"/>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Where to find safety information.</w:t>
      </w:r>
    </w:p>
    <w:p w:rsidR="003D36AA" w:rsidRDefault="009554F2" w14:paraId="6C644C99" w14:textId="77777777">
      <w:pPr>
        <w:numPr>
          <w:ilvl w:val="1"/>
          <w:numId w:val="12"/>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Regular safety checks.</w:t>
      </w:r>
    </w:p>
    <w:p w:rsidR="003D36AA" w:rsidRDefault="009554F2" w14:paraId="6C644C9A" w14:textId="77777777">
      <w:pPr>
        <w:numPr>
          <w:ilvl w:val="0"/>
          <w:numId w:val="12"/>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Monitoring and Review – including procedures for reporting hazards/suspected hazards and t</w:t>
      </w:r>
      <w:r>
        <w:rPr>
          <w:rFonts w:ascii="SassoonCRInfantMedium" w:hAnsi="SassoonCRInfantMedium" w:eastAsia="SassoonCRInfantMedium" w:cs="SassoonCRInfantMedium"/>
          <w:sz w:val="24"/>
          <w:szCs w:val="24"/>
        </w:rPr>
        <w:t>hose for reviewing risk assessments and safety in general.</w:t>
      </w:r>
    </w:p>
    <w:p w:rsidR="003D36AA" w:rsidRDefault="003D36AA" w14:paraId="6C644C9B" w14:textId="77777777">
      <w:pPr>
        <w:ind w:left="0" w:hanging="2"/>
        <w:rPr>
          <w:rFonts w:ascii="SassoonCRInfantMedium" w:hAnsi="SassoonCRInfantMedium" w:eastAsia="SassoonCRInfantMedium" w:cs="SassoonCRInfantMedium"/>
          <w:sz w:val="24"/>
          <w:szCs w:val="24"/>
        </w:rPr>
      </w:pPr>
    </w:p>
    <w:p w:rsidR="003D36AA" w:rsidRDefault="003D36AA" w14:paraId="6C644C9C" w14:textId="77777777">
      <w:pPr>
        <w:ind w:left="0" w:hanging="2"/>
        <w:rPr>
          <w:rFonts w:ascii="SassoonCRInfantMedium" w:hAnsi="SassoonCRInfantMedium" w:eastAsia="SassoonCRInfantMedium" w:cs="SassoonCRInfantMedium"/>
          <w:sz w:val="24"/>
          <w:szCs w:val="24"/>
        </w:rPr>
      </w:pPr>
    </w:p>
    <w:p w:rsidR="003D36AA" w:rsidP="683E0EAE" w:rsidRDefault="009554F2" w14:paraId="6C644C9D" w14:textId="77777777">
      <w:pPr>
        <w:ind w:left="0" w:hanging="2"/>
        <w:rPr>
          <w:rFonts w:ascii="SassoonCRInfantMedium" w:hAnsi="SassoonCRInfantMedium" w:eastAsia="SassoonCRInfantMedium" w:cs="SassoonCRInfantMedium"/>
          <w:sz w:val="24"/>
          <w:szCs w:val="24"/>
          <w:u w:val="single"/>
        </w:rPr>
      </w:pPr>
      <w:r w:rsidRPr="683E0EAE" w:rsidR="009554F2">
        <w:rPr>
          <w:rFonts w:ascii="SassoonCRInfantMedium" w:hAnsi="SassoonCRInfantMedium" w:eastAsia="SassoonCRInfantMedium" w:cs="SassoonCRInfantMedium"/>
          <w:i w:val="1"/>
          <w:iCs w:val="1"/>
          <w:sz w:val="24"/>
          <w:szCs w:val="24"/>
          <w:u w:val="single"/>
        </w:rPr>
        <w:t>Risk Assessment and Planning Before a Lesson</w:t>
      </w:r>
    </w:p>
    <w:p w:rsidR="003D36AA" w:rsidRDefault="003D36AA" w14:paraId="6C644C9E" w14:textId="77777777">
      <w:pPr>
        <w:ind w:left="0" w:hanging="2"/>
        <w:rPr>
          <w:rFonts w:ascii="SassoonCRInfantMedium" w:hAnsi="SassoonCRInfantMedium" w:eastAsia="SassoonCRInfantMedium" w:cs="SassoonCRInfantMedium"/>
          <w:sz w:val="24"/>
          <w:szCs w:val="24"/>
        </w:rPr>
      </w:pPr>
    </w:p>
    <w:p w:rsidR="003D36AA" w:rsidRDefault="009554F2" w14:paraId="6C644C9F" w14:textId="77777777">
      <w:p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All staff are required to familiarise themselves with the Health and Safety policies of the Academy. Every activity should be assessed for risk, incl</w:t>
      </w:r>
      <w:r>
        <w:rPr>
          <w:rFonts w:ascii="SassoonCRInfantMedium" w:hAnsi="SassoonCRInfantMedium" w:eastAsia="SassoonCRInfantMedium" w:cs="SassoonCRInfantMedium"/>
          <w:sz w:val="24"/>
          <w:szCs w:val="24"/>
        </w:rPr>
        <w:t>uding the carrying of equipment. We attempt to balance the desire to minimise risk with the need for practical activity. Risk assessments are carried out in accordance with the Academy’s Health and Safety policy.</w:t>
      </w:r>
    </w:p>
    <w:p w:rsidR="003D36AA" w:rsidRDefault="003D36AA" w14:paraId="6C644CA0" w14:textId="77777777">
      <w:pPr>
        <w:ind w:left="0" w:hanging="2"/>
        <w:rPr>
          <w:rFonts w:ascii="SassoonCRInfantMedium" w:hAnsi="SassoonCRInfantMedium" w:eastAsia="SassoonCRInfantMedium" w:cs="SassoonCRInfantMedium"/>
          <w:sz w:val="24"/>
          <w:szCs w:val="24"/>
        </w:rPr>
      </w:pPr>
    </w:p>
    <w:p w:rsidR="003D36AA" w:rsidRDefault="009554F2" w14:paraId="6C644CA1" w14:textId="77777777">
      <w:p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Before a lesson starts staff should:</w:t>
      </w:r>
    </w:p>
    <w:p w:rsidR="003D36AA" w:rsidRDefault="009554F2" w14:paraId="6C644CA2" w14:textId="77777777">
      <w:pPr>
        <w:numPr>
          <w:ilvl w:val="0"/>
          <w:numId w:val="1"/>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 xml:space="preserve">Have </w:t>
      </w:r>
      <w:r>
        <w:rPr>
          <w:rFonts w:ascii="SassoonCRInfantMedium" w:hAnsi="SassoonCRInfantMedium" w:eastAsia="SassoonCRInfantMedium" w:cs="SassoonCRInfantMedium"/>
          <w:sz w:val="24"/>
          <w:szCs w:val="24"/>
        </w:rPr>
        <w:t>procured any necessary safety equipment and undertaken any specific safety measures.</w:t>
      </w:r>
    </w:p>
    <w:p w:rsidR="003D36AA" w:rsidRDefault="009554F2" w14:paraId="6C644CA3" w14:textId="77777777">
      <w:pPr>
        <w:numPr>
          <w:ilvl w:val="0"/>
          <w:numId w:val="1"/>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Know how and when to use any particular facilities and equipment.</w:t>
      </w:r>
    </w:p>
    <w:p w:rsidR="003D36AA" w:rsidRDefault="009554F2" w14:paraId="6C644CA4" w14:textId="77777777">
      <w:pPr>
        <w:numPr>
          <w:ilvl w:val="0"/>
          <w:numId w:val="1"/>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Have identified the quantity and condition of the equipment to be used by pupils.</w:t>
      </w:r>
    </w:p>
    <w:p w:rsidR="003D36AA" w:rsidRDefault="003D36AA" w14:paraId="6C644CA5" w14:textId="77777777">
      <w:pPr>
        <w:ind w:left="0" w:hanging="2"/>
        <w:rPr>
          <w:rFonts w:ascii="SassoonCRInfantMedium" w:hAnsi="SassoonCRInfantMedium" w:eastAsia="SassoonCRInfantMedium" w:cs="SassoonCRInfantMedium"/>
          <w:sz w:val="24"/>
          <w:szCs w:val="24"/>
        </w:rPr>
      </w:pPr>
    </w:p>
    <w:p w:rsidR="003D36AA" w:rsidRDefault="009554F2" w14:paraId="6C644CA6" w14:textId="77777777">
      <w:p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In identifying risk staff should:</w:t>
      </w:r>
    </w:p>
    <w:p w:rsidR="003D36AA" w:rsidRDefault="009554F2" w14:paraId="6C644CA7" w14:textId="77777777">
      <w:pPr>
        <w:numPr>
          <w:ilvl w:val="0"/>
          <w:numId w:val="2"/>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Identify hazards.</w:t>
      </w:r>
    </w:p>
    <w:p w:rsidR="003D36AA" w:rsidRDefault="009554F2" w14:paraId="6C644CA8" w14:textId="77777777">
      <w:pPr>
        <w:numPr>
          <w:ilvl w:val="0"/>
          <w:numId w:val="2"/>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Identify cause and effect.</w:t>
      </w:r>
    </w:p>
    <w:p w:rsidR="003D36AA" w:rsidRDefault="009554F2" w14:paraId="6C644CA9" w14:textId="77777777">
      <w:pPr>
        <w:numPr>
          <w:ilvl w:val="0"/>
          <w:numId w:val="2"/>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Examine working methods.</w:t>
      </w:r>
    </w:p>
    <w:p w:rsidR="003D36AA" w:rsidRDefault="009554F2" w14:paraId="6C644CAA" w14:textId="77777777">
      <w:pPr>
        <w:numPr>
          <w:ilvl w:val="0"/>
          <w:numId w:val="2"/>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Remove hazards where possible.</w:t>
      </w:r>
    </w:p>
    <w:p w:rsidR="003D36AA" w:rsidRDefault="003D36AA" w14:paraId="6C644CAB" w14:textId="77777777">
      <w:pPr>
        <w:ind w:left="0" w:hanging="2"/>
        <w:rPr>
          <w:rFonts w:ascii="SassoonCRInfantMedium" w:hAnsi="SassoonCRInfantMedium" w:eastAsia="SassoonCRInfantMedium" w:cs="SassoonCRInfantMedium"/>
          <w:sz w:val="24"/>
          <w:szCs w:val="24"/>
        </w:rPr>
      </w:pPr>
    </w:p>
    <w:p w:rsidR="003D36AA" w:rsidRDefault="009554F2" w14:paraId="6C644CAC" w14:textId="77777777">
      <w:p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In case of emergency staff should:</w:t>
      </w:r>
    </w:p>
    <w:p w:rsidR="003D36AA" w:rsidRDefault="009554F2" w14:paraId="6C644CAD" w14:textId="77777777">
      <w:pPr>
        <w:numPr>
          <w:ilvl w:val="0"/>
          <w:numId w:val="3"/>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Be</w:t>
      </w:r>
      <w:r>
        <w:rPr>
          <w:rFonts w:ascii="SassoonCRInfantMedium" w:hAnsi="SassoonCRInfantMedium" w:eastAsia="SassoonCRInfantMedium" w:cs="SassoonCRInfantMedium"/>
          <w:sz w:val="24"/>
          <w:szCs w:val="24"/>
        </w:rPr>
        <w:t xml:space="preserve"> familiar with evacuation procedures in case of fire or other emergency.</w:t>
      </w:r>
    </w:p>
    <w:p w:rsidR="003D36AA" w:rsidRDefault="009554F2" w14:paraId="6C644CAE" w14:textId="77777777">
      <w:pPr>
        <w:numPr>
          <w:ilvl w:val="0"/>
          <w:numId w:val="3"/>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Know the location and identity of members of staff trained in First Aid.</w:t>
      </w:r>
    </w:p>
    <w:p w:rsidR="003D36AA" w:rsidRDefault="003D36AA" w14:paraId="6C644CAF" w14:textId="77777777">
      <w:pPr>
        <w:ind w:left="0" w:hanging="2"/>
        <w:rPr>
          <w:rFonts w:ascii="SassoonCRInfantMedium" w:hAnsi="SassoonCRInfantMedium" w:eastAsia="SassoonCRInfantMedium" w:cs="SassoonCRInfantMedium"/>
          <w:sz w:val="24"/>
          <w:szCs w:val="24"/>
        </w:rPr>
      </w:pPr>
    </w:p>
    <w:p w:rsidR="003D36AA" w:rsidP="683E0EAE" w:rsidRDefault="009554F2" w14:paraId="6C644CB0" w14:textId="77777777">
      <w:pPr>
        <w:ind w:left="0" w:hanging="2"/>
        <w:rPr>
          <w:rFonts w:ascii="SassoonCRInfantMedium" w:hAnsi="SassoonCRInfantMedium" w:eastAsia="SassoonCRInfantMedium" w:cs="SassoonCRInfantMedium"/>
          <w:sz w:val="24"/>
          <w:szCs w:val="24"/>
          <w:u w:val="single"/>
        </w:rPr>
      </w:pPr>
      <w:r w:rsidRPr="683E0EAE" w:rsidR="009554F2">
        <w:rPr>
          <w:rFonts w:ascii="SassoonCRInfantMedium" w:hAnsi="SassoonCRInfantMedium" w:eastAsia="SassoonCRInfantMedium" w:cs="SassoonCRInfantMedium"/>
          <w:i w:val="1"/>
          <w:iCs w:val="1"/>
          <w:sz w:val="24"/>
          <w:szCs w:val="24"/>
          <w:u w:val="single"/>
        </w:rPr>
        <w:t>Control</w:t>
      </w:r>
    </w:p>
    <w:p w:rsidR="003D36AA" w:rsidRDefault="003D36AA" w14:paraId="6C644CB1" w14:textId="77777777">
      <w:pPr>
        <w:ind w:left="0" w:hanging="2"/>
        <w:rPr>
          <w:rFonts w:ascii="SassoonCRInfantMedium" w:hAnsi="SassoonCRInfantMedium" w:eastAsia="SassoonCRInfantMedium" w:cs="SassoonCRInfantMedium"/>
          <w:sz w:val="24"/>
          <w:szCs w:val="24"/>
        </w:rPr>
      </w:pPr>
    </w:p>
    <w:p w:rsidR="003D36AA" w:rsidRDefault="009554F2" w14:paraId="6C644CB2" w14:textId="77777777">
      <w:p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Teachers should be aware of:</w:t>
      </w:r>
    </w:p>
    <w:p w:rsidR="003D36AA" w:rsidRDefault="009554F2" w14:paraId="6C644CB3" w14:textId="77777777">
      <w:pPr>
        <w:numPr>
          <w:ilvl w:val="0"/>
          <w:numId w:val="4"/>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Where to find information.</w:t>
      </w:r>
    </w:p>
    <w:p w:rsidR="003D36AA" w:rsidRDefault="009554F2" w14:paraId="6C644CB4" w14:textId="77777777">
      <w:pPr>
        <w:numPr>
          <w:ilvl w:val="0"/>
          <w:numId w:val="4"/>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Academy Health and Safety policy and where t</w:t>
      </w:r>
      <w:r>
        <w:rPr>
          <w:rFonts w:ascii="SassoonCRInfantMedium" w:hAnsi="SassoonCRInfantMedium" w:eastAsia="SassoonCRInfantMedium" w:cs="SassoonCRInfantMedium"/>
          <w:sz w:val="24"/>
          <w:szCs w:val="24"/>
        </w:rPr>
        <w:t>o find it.</w:t>
      </w:r>
    </w:p>
    <w:p w:rsidR="003D36AA" w:rsidRDefault="009554F2" w14:paraId="6C644CB5" w14:textId="77777777">
      <w:pPr>
        <w:numPr>
          <w:ilvl w:val="0"/>
          <w:numId w:val="4"/>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lastRenderedPageBreak/>
        <w:t>The procedures for reporting accidents, particularly those that constitute an emergency.</w:t>
      </w:r>
    </w:p>
    <w:p w:rsidR="003D36AA" w:rsidRDefault="009554F2" w14:paraId="6C644CB6" w14:textId="77777777">
      <w:pPr>
        <w:numPr>
          <w:ilvl w:val="0"/>
          <w:numId w:val="4"/>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The Academy’s behaviour and discipline policies.</w:t>
      </w:r>
    </w:p>
    <w:p w:rsidR="003D36AA" w:rsidRDefault="003D36AA" w14:paraId="6C644CB7" w14:textId="77777777">
      <w:pPr>
        <w:ind w:left="0" w:hanging="2"/>
        <w:rPr>
          <w:rFonts w:ascii="SassoonCRInfantMedium" w:hAnsi="SassoonCRInfantMedium" w:eastAsia="SassoonCRInfantMedium" w:cs="SassoonCRInfantMedium"/>
          <w:sz w:val="24"/>
          <w:szCs w:val="24"/>
        </w:rPr>
      </w:pPr>
    </w:p>
    <w:p w:rsidR="003D36AA" w:rsidP="683E0EAE" w:rsidRDefault="009554F2" w14:paraId="6C644CB8" w14:textId="77777777">
      <w:pPr>
        <w:ind w:left="0" w:hanging="2"/>
        <w:rPr>
          <w:rFonts w:ascii="SassoonCRInfantMedium" w:hAnsi="SassoonCRInfantMedium" w:eastAsia="SassoonCRInfantMedium" w:cs="SassoonCRInfantMedium"/>
          <w:sz w:val="24"/>
          <w:szCs w:val="24"/>
          <w:u w:val="single"/>
        </w:rPr>
      </w:pPr>
      <w:r w:rsidRPr="683E0EAE" w:rsidR="009554F2">
        <w:rPr>
          <w:rFonts w:ascii="SassoonCRInfantMedium" w:hAnsi="SassoonCRInfantMedium" w:eastAsia="SassoonCRInfantMedium" w:cs="SassoonCRInfantMedium"/>
          <w:i w:val="1"/>
          <w:iCs w:val="1"/>
          <w:sz w:val="24"/>
          <w:szCs w:val="24"/>
          <w:u w:val="single"/>
        </w:rPr>
        <w:t>Other</w:t>
      </w:r>
    </w:p>
    <w:p w:rsidR="003D36AA" w:rsidRDefault="003D36AA" w14:paraId="6C644CB9" w14:textId="77777777">
      <w:pPr>
        <w:ind w:left="0" w:hanging="2"/>
        <w:rPr>
          <w:rFonts w:ascii="SassoonCRInfantMedium" w:hAnsi="SassoonCRInfantMedium" w:eastAsia="SassoonCRInfantMedium" w:cs="SassoonCRInfantMedium"/>
          <w:sz w:val="24"/>
          <w:szCs w:val="24"/>
        </w:rPr>
      </w:pPr>
    </w:p>
    <w:p w:rsidR="003D36AA" w:rsidRDefault="009554F2" w14:paraId="6C644CBA" w14:textId="49A64B7E">
      <w:pPr>
        <w:numPr>
          <w:ilvl w:val="0"/>
          <w:numId w:val="7"/>
        </w:numPr>
        <w:ind w:left="0" w:hanging="2"/>
        <w:rPr>
          <w:rFonts w:ascii="SassoonCRInfantMedium" w:hAnsi="SassoonCRInfantMedium" w:eastAsia="SassoonCRInfantMedium" w:cs="SassoonCRInfantMedium"/>
          <w:sz w:val="24"/>
          <w:szCs w:val="24"/>
        </w:rPr>
      </w:pPr>
      <w:r w:rsidRPr="683E0EAE" w:rsidR="009554F2">
        <w:rPr>
          <w:rFonts w:ascii="SassoonCRInfantMedium" w:hAnsi="SassoonCRInfantMedium" w:eastAsia="SassoonCRInfantMedium" w:cs="SassoonCRInfantMedium"/>
          <w:sz w:val="24"/>
          <w:szCs w:val="24"/>
        </w:rPr>
        <w:t>PE Equipment is annually checked</w:t>
      </w:r>
      <w:r w:rsidRPr="683E0EAE" w:rsidR="578479D4">
        <w:rPr>
          <w:rFonts w:ascii="SassoonCRInfantMedium" w:hAnsi="SassoonCRInfantMedium" w:eastAsia="SassoonCRInfantMedium" w:cs="SassoonCRInfantMedium"/>
          <w:sz w:val="24"/>
          <w:szCs w:val="24"/>
        </w:rPr>
        <w:t xml:space="preserve"> – A.Westgate to organise with </w:t>
      </w:r>
      <w:r w:rsidRPr="683E0EAE" w:rsidR="578479D4">
        <w:rPr>
          <w:rFonts w:ascii="SassoonCRInfantMedium" w:hAnsi="SassoonCRInfantMedium" w:eastAsia="SassoonCRInfantMedium" w:cs="SassoonCRInfantMedium"/>
          <w:sz w:val="24"/>
          <w:szCs w:val="24"/>
        </w:rPr>
        <w:t>L.Drury</w:t>
      </w:r>
    </w:p>
    <w:p w:rsidR="003D36AA" w:rsidRDefault="009554F2" w14:paraId="6C644CBB" w14:textId="77777777">
      <w:pPr>
        <w:numPr>
          <w:ilvl w:val="0"/>
          <w:numId w:val="7"/>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Periodic safety checks of PE equipment are carried out by members of staff.</w:t>
      </w:r>
    </w:p>
    <w:p w:rsidR="003D36AA" w:rsidRDefault="009554F2" w14:paraId="6C644CBC" w14:textId="77777777">
      <w:pPr>
        <w:numPr>
          <w:ilvl w:val="0"/>
          <w:numId w:val="7"/>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Several members of staff are First Aid qualified:</w:t>
      </w:r>
    </w:p>
    <w:p w:rsidR="003D36AA" w:rsidRDefault="009554F2" w14:paraId="6C644CBE" w14:textId="62B76526">
      <w:pPr>
        <w:ind w:left="0" w:hanging="2"/>
        <w:rPr>
          <w:rFonts w:ascii="SassoonCRInfantMedium" w:hAnsi="SassoonCRInfantMedium" w:eastAsia="SassoonCRInfantMedium" w:cs="SassoonCRInfantMedium"/>
          <w:sz w:val="24"/>
          <w:szCs w:val="24"/>
        </w:rPr>
      </w:pPr>
      <w:r w:rsidRPr="3F728301" w:rsidR="009554F2">
        <w:rPr>
          <w:rFonts w:ascii="SassoonCRInfantMedium" w:hAnsi="SassoonCRInfantMedium" w:eastAsia="SassoonCRInfantMedium" w:cs="SassoonCRInfantMedium"/>
          <w:sz w:val="24"/>
          <w:szCs w:val="24"/>
        </w:rPr>
        <w:t xml:space="preserve">                  a. Ceara Manifold </w:t>
      </w:r>
    </w:p>
    <w:p w:rsidR="003D36AA" w:rsidRDefault="009554F2" w14:paraId="6C644CBF" w14:textId="4BF904AD">
      <w:pPr>
        <w:ind w:left="0" w:hanging="2"/>
        <w:rPr>
          <w:rFonts w:ascii="SassoonCRInfantMedium" w:hAnsi="SassoonCRInfantMedium" w:eastAsia="SassoonCRInfantMedium" w:cs="SassoonCRInfantMedium"/>
          <w:sz w:val="24"/>
          <w:szCs w:val="24"/>
        </w:rPr>
      </w:pPr>
      <w:r w:rsidRPr="3F728301" w:rsidR="009554F2">
        <w:rPr>
          <w:rFonts w:ascii="SassoonCRInfantMedium" w:hAnsi="SassoonCRInfantMedium" w:eastAsia="SassoonCRInfantMedium" w:cs="SassoonCRInfantMedium"/>
          <w:sz w:val="24"/>
          <w:szCs w:val="24"/>
        </w:rPr>
        <w:t xml:space="preserve">       </w:t>
      </w:r>
      <w:r w:rsidRPr="3F728301" w:rsidR="546FF806">
        <w:rPr>
          <w:rFonts w:ascii="SassoonCRInfantMedium" w:hAnsi="SassoonCRInfantMedium" w:eastAsia="SassoonCRInfantMedium" w:cs="SassoonCRInfantMedium"/>
          <w:sz w:val="24"/>
          <w:szCs w:val="24"/>
        </w:rPr>
        <w:t>b</w:t>
      </w:r>
      <w:r w:rsidRPr="3F728301" w:rsidR="009554F2">
        <w:rPr>
          <w:rFonts w:ascii="SassoonCRInfantMedium" w:hAnsi="SassoonCRInfantMedium" w:eastAsia="SassoonCRInfantMedium" w:cs="SassoonCRInfantMedium"/>
          <w:sz w:val="24"/>
          <w:szCs w:val="24"/>
        </w:rPr>
        <w:t xml:space="preserve">. Laura </w:t>
      </w:r>
      <w:r w:rsidRPr="3F728301" w:rsidR="009554F2">
        <w:rPr>
          <w:rFonts w:ascii="SassoonCRInfantMedium" w:hAnsi="SassoonCRInfantMedium" w:eastAsia="SassoonCRInfantMedium" w:cs="SassoonCRInfantMedium"/>
          <w:sz w:val="24"/>
          <w:szCs w:val="24"/>
        </w:rPr>
        <w:t>Jenner</w:t>
      </w:r>
    </w:p>
    <w:p w:rsidR="003D36AA" w:rsidRDefault="003D36AA" w14:paraId="6C644CC0" w14:textId="77777777">
      <w:pPr>
        <w:ind w:left="0" w:hanging="2"/>
        <w:rPr>
          <w:rFonts w:ascii="SassoonCRInfantMedium" w:hAnsi="SassoonCRInfantMedium" w:eastAsia="SassoonCRInfantMedium" w:cs="SassoonCRInfantMedium"/>
          <w:sz w:val="24"/>
          <w:szCs w:val="24"/>
        </w:rPr>
      </w:pPr>
    </w:p>
    <w:p w:rsidR="003D36AA" w:rsidRDefault="009554F2" w14:paraId="6C644CC1" w14:textId="77777777">
      <w:p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 xml:space="preserve">It is vital to work </w:t>
      </w:r>
      <w:r>
        <w:rPr>
          <w:rFonts w:ascii="SassoonCRInfantMedium" w:hAnsi="SassoonCRInfantMedium" w:eastAsia="SassoonCRInfantMedium" w:cs="SassoonCRInfantMedium"/>
          <w:sz w:val="24"/>
          <w:szCs w:val="24"/>
        </w:rPr>
        <w:t>in</w:t>
      </w:r>
      <w:r>
        <w:rPr>
          <w:rFonts w:ascii="SassoonCRInfantMedium" w:hAnsi="SassoonCRInfantMedium" w:eastAsia="SassoonCRInfantMedium" w:cs="SassoonCRInfantMedium"/>
          <w:sz w:val="24"/>
          <w:szCs w:val="24"/>
        </w:rPr>
        <w:t xml:space="preserve"> a safe environment during PE lessons so the staff will follow important routines to achieve this:</w:t>
      </w:r>
    </w:p>
    <w:p w:rsidR="003D36AA" w:rsidRDefault="003D36AA" w14:paraId="6C644CC2" w14:textId="77777777">
      <w:pPr>
        <w:ind w:left="0" w:hanging="2"/>
        <w:rPr>
          <w:rFonts w:ascii="SassoonCRInfantMedium" w:hAnsi="SassoonCRInfantMedium" w:eastAsia="SassoonCRInfantMedium" w:cs="SassoonCRInfantMedium"/>
          <w:sz w:val="24"/>
          <w:szCs w:val="24"/>
        </w:rPr>
      </w:pPr>
    </w:p>
    <w:p w:rsidR="003D36AA" w:rsidP="66D26E19" w:rsidRDefault="009554F2" w14:paraId="6C644CC3" w14:textId="77777777">
      <w:pPr>
        <w:pBdr>
          <w:top w:val="nil" w:color="000000" w:sz="0" w:space="0"/>
          <w:left w:val="nil" w:color="000000" w:sz="0" w:space="0"/>
          <w:bottom w:val="nil" w:color="000000" w:sz="0" w:space="0"/>
          <w:right w:val="nil" w:color="000000" w:sz="0" w:space="0"/>
          <w:between w:val="nil" w:color="000000" w:sz="0" w:space="0"/>
        </w:pBdr>
        <w:spacing w:line="276" w:lineRule="auto"/>
        <w:ind w:left="0" w:hanging="2"/>
        <w:rPr>
          <w:rFonts w:ascii="SassoonCRInfantMedium" w:hAnsi="SassoonCRInfantMedium" w:eastAsia="SassoonCRInfantMedium" w:cs="SassoonCRInfantMedium"/>
          <w:color w:val="000000"/>
          <w:sz w:val="24"/>
          <w:szCs w:val="24"/>
          <w:highlight w:val="yellow"/>
        </w:rPr>
      </w:pPr>
      <w:r w:rsidRPr="66D26E19" w:rsidR="009554F2">
        <w:rPr>
          <w:rFonts w:ascii="SassoonCRInfantMedium" w:hAnsi="SassoonCRInfantMedium" w:eastAsia="SassoonCRInfantMedium" w:cs="SassoonCRInfantMedium"/>
          <w:color w:val="000000" w:themeColor="text1" w:themeTint="FF" w:themeShade="FF"/>
          <w:sz w:val="24"/>
          <w:szCs w:val="24"/>
          <w:highlight w:val="yellow"/>
        </w:rPr>
        <w:t>1. All jewellery must be removed.</w:t>
      </w:r>
      <w:r w:rsidRPr="66D26E19" w:rsidR="009554F2">
        <w:rPr>
          <w:rFonts w:ascii="SassoonCRInfantMedium" w:hAnsi="SassoonCRInfantMedium" w:eastAsia="SassoonCRInfantMedium" w:cs="SassoonCRInfantMedium"/>
          <w:color w:val="000000" w:themeColor="text1" w:themeTint="FF" w:themeShade="FF"/>
          <w:sz w:val="24"/>
          <w:szCs w:val="24"/>
        </w:rPr>
        <w:t xml:space="preserve"> </w:t>
      </w:r>
    </w:p>
    <w:p w:rsidR="003D36AA" w:rsidP="683E0EAE" w:rsidRDefault="009554F2" w14:paraId="6C644CC4" w14:textId="42B3F93F">
      <w:pPr>
        <w:pBdr>
          <w:top w:val="nil" w:color="000000" w:sz="0" w:space="0"/>
          <w:left w:val="nil" w:color="000000" w:sz="0" w:space="0"/>
          <w:bottom w:val="nil" w:color="000000" w:sz="0" w:space="0"/>
          <w:right w:val="nil" w:color="000000" w:sz="0" w:space="0"/>
          <w:between w:val="nil" w:color="000000" w:sz="0" w:space="0"/>
        </w:pBdr>
        <w:spacing w:line="276" w:lineRule="auto"/>
        <w:ind w:left="0" w:hanging="2"/>
        <w:rPr>
          <w:rFonts w:ascii="SassoonCRInfantMedium" w:hAnsi="SassoonCRInfantMedium" w:eastAsia="SassoonCRInfantMedium" w:cs="SassoonCRInfantMedium"/>
          <w:color w:val="000000"/>
          <w:sz w:val="24"/>
          <w:szCs w:val="24"/>
        </w:rPr>
      </w:pPr>
      <w:r w:rsidRPr="683E0EAE" w:rsidR="009554F2">
        <w:rPr>
          <w:rFonts w:ascii="SassoonCRInfantMedium" w:hAnsi="SassoonCRInfantMedium" w:eastAsia="SassoonCRInfantMedium" w:cs="SassoonCRInfantMedium"/>
          <w:color w:val="000000" w:themeColor="text1" w:themeTint="FF" w:themeShade="FF"/>
          <w:sz w:val="24"/>
          <w:szCs w:val="24"/>
        </w:rPr>
        <w:t>2. The children will perform gymnastics with bare feet (not plimsolls). - Unless the children have a foot infec</w:t>
      </w:r>
      <w:r w:rsidRPr="683E0EAE" w:rsidR="009554F2">
        <w:rPr>
          <w:rFonts w:ascii="SassoonCRInfantMedium" w:hAnsi="SassoonCRInfantMedium" w:eastAsia="SassoonCRInfantMedium" w:cs="SassoonCRInfantMedium"/>
          <w:color w:val="000000" w:themeColor="text1" w:themeTint="FF" w:themeShade="FF"/>
          <w:sz w:val="24"/>
          <w:szCs w:val="24"/>
        </w:rPr>
        <w:t xml:space="preserve">tion. E.g. </w:t>
      </w:r>
      <w:r w:rsidRPr="683E0EAE" w:rsidR="00F01172">
        <w:rPr>
          <w:rFonts w:ascii="SassoonCRInfantMedium" w:hAnsi="SassoonCRInfantMedium" w:eastAsia="SassoonCRInfantMedium" w:cs="SassoonCRInfantMedium"/>
          <w:color w:val="000000" w:themeColor="text1" w:themeTint="FF" w:themeShade="FF"/>
          <w:sz w:val="24"/>
          <w:szCs w:val="24"/>
        </w:rPr>
        <w:t>Verruca</w:t>
      </w:r>
      <w:r w:rsidRPr="683E0EAE" w:rsidR="009554F2">
        <w:rPr>
          <w:rFonts w:ascii="SassoonCRInfantMedium" w:hAnsi="SassoonCRInfantMedium" w:eastAsia="SassoonCRInfantMedium" w:cs="SassoonCRInfantMedium"/>
          <w:color w:val="000000" w:themeColor="text1" w:themeTint="FF" w:themeShade="FF"/>
          <w:sz w:val="24"/>
          <w:szCs w:val="24"/>
        </w:rPr>
        <w:t xml:space="preserve"> etc.</w:t>
      </w:r>
    </w:p>
    <w:p w:rsidR="003D36AA" w:rsidRDefault="009554F2" w14:paraId="6C644CC5" w14:textId="77777777">
      <w:pPr>
        <w:pBdr>
          <w:top w:val="nil"/>
          <w:left w:val="nil"/>
          <w:bottom w:val="nil"/>
          <w:right w:val="nil"/>
          <w:between w:val="nil"/>
        </w:pBdr>
        <w:spacing w:line="276" w:lineRule="auto"/>
        <w:ind w:left="0" w:hanging="2"/>
        <w:rPr>
          <w:rFonts w:ascii="SassoonCRInfantMedium" w:hAnsi="SassoonCRInfantMedium" w:eastAsia="SassoonCRInfantMedium" w:cs="SassoonCRInfantMedium"/>
          <w:color w:val="000000"/>
          <w:sz w:val="24"/>
          <w:szCs w:val="24"/>
        </w:rPr>
      </w:pPr>
      <w:r>
        <w:rPr>
          <w:rFonts w:ascii="SassoonCRInfantMedium" w:hAnsi="SassoonCRInfantMedium" w:eastAsia="SassoonCRInfantMedium" w:cs="SassoonCRInfantMedium"/>
          <w:color w:val="000000"/>
          <w:sz w:val="24"/>
          <w:szCs w:val="24"/>
        </w:rPr>
        <w:t>3. Five children must carry the benches in a W shape.</w:t>
      </w:r>
    </w:p>
    <w:p w:rsidR="003D36AA" w:rsidRDefault="009554F2" w14:paraId="6C644CC6" w14:textId="77777777">
      <w:pPr>
        <w:pBdr>
          <w:top w:val="nil"/>
          <w:left w:val="nil"/>
          <w:bottom w:val="nil"/>
          <w:right w:val="nil"/>
          <w:between w:val="nil"/>
        </w:pBdr>
        <w:spacing w:line="276" w:lineRule="auto"/>
        <w:ind w:left="0" w:hanging="2"/>
        <w:rPr>
          <w:rFonts w:ascii="SassoonCRInfantMedium" w:hAnsi="SassoonCRInfantMedium" w:eastAsia="SassoonCRInfantMedium" w:cs="SassoonCRInfantMedium"/>
          <w:color w:val="000000"/>
          <w:sz w:val="24"/>
          <w:szCs w:val="24"/>
        </w:rPr>
      </w:pPr>
      <w:r>
        <w:rPr>
          <w:rFonts w:ascii="SassoonCRInfantMedium" w:hAnsi="SassoonCRInfantMedium" w:eastAsia="SassoonCRInfantMedium" w:cs="SassoonCRInfantMedium"/>
          <w:color w:val="000000"/>
          <w:sz w:val="24"/>
          <w:szCs w:val="24"/>
        </w:rPr>
        <w:t>4. Four children carry the mats. One on each corner (KS1)</w:t>
      </w:r>
    </w:p>
    <w:p w:rsidR="003D36AA" w:rsidP="683E0EAE" w:rsidRDefault="009554F2" w14:paraId="6C644CC7" w14:textId="6D2587A4">
      <w:pPr>
        <w:pBdr>
          <w:top w:val="nil" w:color="000000" w:sz="0" w:space="0"/>
          <w:left w:val="nil" w:color="000000" w:sz="0" w:space="0"/>
          <w:bottom w:val="nil" w:color="000000" w:sz="0" w:space="0"/>
          <w:right w:val="nil" w:color="000000" w:sz="0" w:space="0"/>
          <w:between w:val="nil" w:color="000000" w:sz="0" w:space="0"/>
        </w:pBdr>
        <w:spacing w:after="200" w:line="276" w:lineRule="auto"/>
        <w:ind w:left="0" w:hanging="2"/>
        <w:rPr>
          <w:rFonts w:ascii="SassoonCRInfantMedium" w:hAnsi="SassoonCRInfantMedium" w:eastAsia="SassoonCRInfantMedium" w:cs="SassoonCRInfantMedium"/>
          <w:color w:val="000000"/>
          <w:sz w:val="24"/>
          <w:szCs w:val="24"/>
        </w:rPr>
      </w:pPr>
      <w:r w:rsidRPr="683E0EAE" w:rsidR="009554F2">
        <w:rPr>
          <w:rFonts w:ascii="SassoonCRInfantMedium" w:hAnsi="SassoonCRInfantMedium" w:eastAsia="SassoonCRInfantMedium" w:cs="SassoonCRInfantMedium"/>
          <w:color w:val="000000" w:themeColor="text1" w:themeTint="FF" w:themeShade="FF"/>
          <w:sz w:val="24"/>
          <w:szCs w:val="24"/>
        </w:rPr>
        <w:t xml:space="preserve">Two children can carry a mat in </w:t>
      </w:r>
      <w:r w:rsidRPr="683E0EAE" w:rsidR="0EC94138">
        <w:rPr>
          <w:rFonts w:ascii="SassoonCRInfantMedium" w:hAnsi="SassoonCRInfantMedium" w:eastAsia="SassoonCRInfantMedium" w:cs="SassoonCRInfantMedium"/>
          <w:color w:val="000000" w:themeColor="text1" w:themeTint="FF" w:themeShade="FF"/>
          <w:sz w:val="24"/>
          <w:szCs w:val="24"/>
        </w:rPr>
        <w:t>L</w:t>
      </w:r>
      <w:r w:rsidRPr="683E0EAE" w:rsidR="009554F2">
        <w:rPr>
          <w:rFonts w:ascii="SassoonCRInfantMedium" w:hAnsi="SassoonCRInfantMedium" w:eastAsia="SassoonCRInfantMedium" w:cs="SassoonCRInfantMedium"/>
          <w:color w:val="000000" w:themeColor="text1" w:themeTint="FF" w:themeShade="FF"/>
          <w:sz w:val="24"/>
          <w:szCs w:val="24"/>
        </w:rPr>
        <w:t xml:space="preserve">KS2 </w:t>
      </w:r>
      <w:r w:rsidRPr="683E0EAE" w:rsidR="2022C346">
        <w:rPr>
          <w:rFonts w:ascii="SassoonCRInfantMedium" w:hAnsi="SassoonCRInfantMedium" w:eastAsia="SassoonCRInfantMedium" w:cs="SassoonCRInfantMedium"/>
          <w:color w:val="000000" w:themeColor="text1" w:themeTint="FF" w:themeShade="FF"/>
          <w:sz w:val="24"/>
          <w:szCs w:val="24"/>
        </w:rPr>
        <w:t xml:space="preserve">two </w:t>
      </w:r>
      <w:r w:rsidRPr="683E0EAE" w:rsidR="009554F2">
        <w:rPr>
          <w:rFonts w:ascii="SassoonCRInfantMedium" w:hAnsi="SassoonCRInfantMedium" w:eastAsia="SassoonCRInfantMedium" w:cs="SassoonCRInfantMedium"/>
          <w:color w:val="000000" w:themeColor="text1" w:themeTint="FF" w:themeShade="FF"/>
          <w:sz w:val="24"/>
          <w:szCs w:val="24"/>
        </w:rPr>
        <w:t xml:space="preserve">on </w:t>
      </w:r>
      <w:r w:rsidRPr="683E0EAE" w:rsidR="4099DA89">
        <w:rPr>
          <w:rFonts w:ascii="SassoonCRInfantMedium" w:hAnsi="SassoonCRInfantMedium" w:eastAsia="SassoonCRInfantMedium" w:cs="SassoonCRInfantMedium"/>
          <w:color w:val="000000" w:themeColor="text1" w:themeTint="FF" w:themeShade="FF"/>
          <w:sz w:val="24"/>
          <w:szCs w:val="24"/>
        </w:rPr>
        <w:t xml:space="preserve">one </w:t>
      </w:r>
      <w:r w:rsidRPr="683E0EAE" w:rsidR="009554F2">
        <w:rPr>
          <w:rFonts w:ascii="SassoonCRInfantMedium" w:hAnsi="SassoonCRInfantMedium" w:eastAsia="SassoonCRInfantMedium" w:cs="SassoonCRInfantMedium"/>
          <w:color w:val="000000" w:themeColor="text1" w:themeTint="FF" w:themeShade="FF"/>
          <w:sz w:val="24"/>
          <w:szCs w:val="24"/>
        </w:rPr>
        <w:t>long side</w:t>
      </w:r>
      <w:r w:rsidRPr="683E0EAE" w:rsidR="009554F2">
        <w:rPr>
          <w:rFonts w:ascii="SassoonCRInfantMedium" w:hAnsi="SassoonCRInfantMedium" w:eastAsia="SassoonCRInfantMedium" w:cs="SassoonCRInfantMedium"/>
          <w:sz w:val="24"/>
          <w:szCs w:val="24"/>
        </w:rPr>
        <w:t xml:space="preserve"> </w:t>
      </w:r>
      <w:r w:rsidRPr="683E0EAE" w:rsidR="11999B44">
        <w:rPr>
          <w:rFonts w:ascii="SassoonCRInfantMedium" w:hAnsi="SassoonCRInfantMedium" w:eastAsia="SassoonCRInfantMedium" w:cs="SassoonCRInfantMedium"/>
          <w:sz w:val="24"/>
          <w:szCs w:val="24"/>
        </w:rPr>
        <w:t xml:space="preserve">holding the mat towards the floor. UKS2 one child can carry </w:t>
      </w:r>
      <w:r w:rsidRPr="683E0EAE" w:rsidR="11999B44">
        <w:rPr>
          <w:rFonts w:ascii="SassoonCRInfantMedium" w:hAnsi="SassoonCRInfantMedium" w:eastAsia="SassoonCRInfantMedium" w:cs="SassoonCRInfantMedium"/>
          <w:sz w:val="24"/>
          <w:szCs w:val="24"/>
        </w:rPr>
        <w:t>a</w:t>
      </w:r>
      <w:r w:rsidRPr="683E0EAE" w:rsidR="11999B44">
        <w:rPr>
          <w:rFonts w:ascii="SassoonCRInfantMedium" w:hAnsi="SassoonCRInfantMedium" w:eastAsia="SassoonCRInfantMedium" w:cs="SassoonCRInfantMedium"/>
          <w:sz w:val="24"/>
          <w:szCs w:val="24"/>
        </w:rPr>
        <w:t xml:space="preserve"> mat. </w:t>
      </w:r>
    </w:p>
    <w:p w:rsidR="003D36AA" w:rsidRDefault="003D36AA" w14:paraId="6C644CC8" w14:textId="77777777">
      <w:pPr>
        <w:ind w:left="1" w:hanging="3"/>
        <w:rPr>
          <w:rFonts w:ascii="SassoonCRInfantMedium" w:hAnsi="SassoonCRInfantMedium" w:eastAsia="SassoonCRInfantMedium" w:cs="SassoonCRInfantMedium"/>
          <w:sz w:val="32"/>
          <w:szCs w:val="32"/>
          <w:u w:val="single"/>
        </w:rPr>
      </w:pPr>
    </w:p>
    <w:p w:rsidR="003D36AA" w:rsidRDefault="009554F2" w14:paraId="6C644CC9" w14:textId="77777777">
      <w:pPr>
        <w:ind w:left="1" w:hanging="3"/>
        <w:rPr>
          <w:rFonts w:ascii="SassoonCRInfantMedium" w:hAnsi="SassoonCRInfantMedium" w:eastAsia="SassoonCRInfantMedium" w:cs="SassoonCRInfantMedium"/>
          <w:sz w:val="32"/>
          <w:szCs w:val="32"/>
          <w:u w:val="single"/>
        </w:rPr>
      </w:pPr>
      <w:r>
        <w:rPr>
          <w:rFonts w:ascii="SassoonCRInfantMedium" w:hAnsi="SassoonCRInfantMedium" w:eastAsia="SassoonCRInfantMedium" w:cs="SassoonCRInfantMedium"/>
          <w:sz w:val="32"/>
          <w:szCs w:val="32"/>
          <w:u w:val="single"/>
        </w:rPr>
        <w:t>Inclusion</w:t>
      </w:r>
    </w:p>
    <w:p w:rsidR="003D36AA" w:rsidRDefault="003D36AA" w14:paraId="6C644CCA" w14:textId="77777777">
      <w:pPr>
        <w:ind w:left="0" w:hanging="2"/>
        <w:rPr>
          <w:rFonts w:ascii="SassoonCRInfantMedium" w:hAnsi="SassoonCRInfantMedium" w:eastAsia="SassoonCRInfantMedium" w:cs="SassoonCRInfantMedium"/>
          <w:sz w:val="24"/>
          <w:szCs w:val="24"/>
        </w:rPr>
      </w:pPr>
    </w:p>
    <w:p w:rsidR="003D36AA" w:rsidRDefault="009554F2" w14:paraId="6C644CCB" w14:textId="77777777">
      <w:p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 xml:space="preserve">Ormiston Herman Academy is committed to inclusion and will do its utmost to include all pupils regardless of gender, colour, religion, ability or disability in accordance with the whole-Academy inclusion policy. </w:t>
      </w:r>
    </w:p>
    <w:p w:rsidR="003D36AA" w:rsidRDefault="003D36AA" w14:paraId="6C644CCC" w14:textId="77777777">
      <w:pPr>
        <w:ind w:left="0" w:hanging="2"/>
        <w:rPr>
          <w:rFonts w:ascii="SassoonCRInfantMedium" w:hAnsi="SassoonCRInfantMedium" w:eastAsia="SassoonCRInfantMedium" w:cs="SassoonCRInfantMedium"/>
          <w:sz w:val="24"/>
          <w:szCs w:val="24"/>
        </w:rPr>
      </w:pPr>
    </w:p>
    <w:p w:rsidR="003D36AA" w:rsidRDefault="009554F2" w14:paraId="6C644CCD" w14:textId="77777777">
      <w:p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Inclusion will be implemented as follows:</w:t>
      </w:r>
    </w:p>
    <w:p w:rsidR="003D36AA" w:rsidRDefault="003D36AA" w14:paraId="6C644CCE" w14:textId="77777777">
      <w:pPr>
        <w:ind w:left="0" w:hanging="2"/>
        <w:rPr>
          <w:rFonts w:ascii="SassoonCRInfantMedium" w:hAnsi="SassoonCRInfantMedium" w:eastAsia="SassoonCRInfantMedium" w:cs="SassoonCRInfantMedium"/>
          <w:sz w:val="24"/>
          <w:szCs w:val="24"/>
        </w:rPr>
      </w:pPr>
    </w:p>
    <w:p w:rsidR="003D36AA" w:rsidRDefault="009554F2" w14:paraId="6C644CCF" w14:textId="77777777">
      <w:pPr>
        <w:numPr>
          <w:ilvl w:val="0"/>
          <w:numId w:val="5"/>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Standard activities and expectations as planned.</w:t>
      </w:r>
    </w:p>
    <w:p w:rsidR="003D36AA" w:rsidRDefault="009554F2" w14:paraId="6C644CD0" w14:textId="5E39423E">
      <w:pPr>
        <w:numPr>
          <w:ilvl w:val="0"/>
          <w:numId w:val="5"/>
        </w:numPr>
        <w:ind w:left="0" w:hanging="2"/>
        <w:rPr>
          <w:rFonts w:ascii="SassoonCRInfantMedium" w:hAnsi="SassoonCRInfantMedium" w:eastAsia="SassoonCRInfantMedium" w:cs="SassoonCRInfantMedium"/>
          <w:sz w:val="24"/>
          <w:szCs w:val="24"/>
        </w:rPr>
      </w:pPr>
      <w:r w:rsidRPr="683E0EAE" w:rsidR="009554F2">
        <w:rPr>
          <w:rFonts w:ascii="SassoonCRInfantMedium" w:hAnsi="SassoonCRInfantMedium" w:eastAsia="SassoonCRInfantMedium" w:cs="SassoonCRInfantMedium"/>
          <w:sz w:val="24"/>
          <w:szCs w:val="24"/>
        </w:rPr>
        <w:t xml:space="preserve">Adapted activities and expectations in line with individual </w:t>
      </w:r>
      <w:r w:rsidRPr="683E0EAE" w:rsidR="06DD0518">
        <w:rPr>
          <w:rFonts w:ascii="SassoonCRInfantMedium" w:hAnsi="SassoonCRInfantMedium" w:eastAsia="SassoonCRInfantMedium" w:cs="SassoonCRInfantMedium"/>
          <w:sz w:val="24"/>
          <w:szCs w:val="24"/>
        </w:rPr>
        <w:t>pupils</w:t>
      </w:r>
      <w:r w:rsidRPr="683E0EAE" w:rsidR="009554F2">
        <w:rPr>
          <w:rFonts w:ascii="SassoonCRInfantMedium" w:hAnsi="SassoonCRInfantMedium" w:eastAsia="SassoonCRInfantMedium" w:cs="SassoonCRInfantMedium"/>
          <w:sz w:val="24"/>
          <w:szCs w:val="24"/>
        </w:rPr>
        <w:t>.</w:t>
      </w:r>
    </w:p>
    <w:p w:rsidR="003D36AA" w:rsidRDefault="009554F2" w14:paraId="6C644CD1" w14:textId="77777777">
      <w:pPr>
        <w:numPr>
          <w:ilvl w:val="0"/>
          <w:numId w:val="5"/>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Different activities are planned in line with individual pupils’ needs.</w:t>
      </w:r>
    </w:p>
    <w:p w:rsidR="003D36AA" w:rsidP="66D26E19" w:rsidRDefault="003D36AA" w14:paraId="6C644CD4" w14:textId="3EEF0ED9">
      <w:pPr>
        <w:pStyle w:val="Normal"/>
        <w:ind w:left="0" w:hanging="2"/>
        <w:rPr>
          <w:rFonts w:ascii="SassoonCRInfantMedium" w:hAnsi="SassoonCRInfantMedium" w:eastAsia="SassoonCRInfantMedium" w:cs="SassoonCRInfantMedium"/>
          <w:sz w:val="24"/>
          <w:szCs w:val="24"/>
        </w:rPr>
      </w:pPr>
    </w:p>
    <w:p w:rsidR="003D36AA" w:rsidRDefault="003D36AA" w14:paraId="6C644CD5" w14:textId="77777777">
      <w:pPr>
        <w:ind w:left="0" w:hanging="2"/>
        <w:rPr>
          <w:rFonts w:ascii="SassoonCRInfantMedium" w:hAnsi="SassoonCRInfantMedium" w:eastAsia="SassoonCRInfantMedium" w:cs="SassoonCRInfantMedium"/>
          <w:sz w:val="24"/>
          <w:szCs w:val="24"/>
        </w:rPr>
      </w:pPr>
    </w:p>
    <w:p w:rsidR="003D36AA" w:rsidP="00F01172" w:rsidRDefault="009554F2" w14:paraId="6C644CE5" w14:textId="77777777">
      <w:pPr>
        <w:ind w:left="0" w:leftChars="0" w:firstLine="0" w:firstLineChars="0"/>
        <w:rPr>
          <w:rFonts w:ascii="SassoonCRInfantMedium" w:hAnsi="SassoonCRInfantMedium" w:eastAsia="SassoonCRInfantMedium" w:cs="SassoonCRInfantMedium"/>
          <w:sz w:val="32"/>
          <w:szCs w:val="32"/>
          <w:u w:val="single"/>
        </w:rPr>
      </w:pPr>
      <w:r>
        <w:rPr>
          <w:rFonts w:ascii="SassoonCRInfantMedium" w:hAnsi="SassoonCRInfantMedium" w:eastAsia="SassoonCRInfantMedium" w:cs="SassoonCRInfantMedium"/>
          <w:sz w:val="32"/>
          <w:szCs w:val="32"/>
          <w:u w:val="single"/>
        </w:rPr>
        <w:lastRenderedPageBreak/>
        <w:t>Extra-Curricular Activities</w:t>
      </w:r>
    </w:p>
    <w:p w:rsidR="003D36AA" w:rsidRDefault="003D36AA" w14:paraId="6C644CE6" w14:textId="77777777">
      <w:pPr>
        <w:ind w:left="0" w:hanging="2"/>
        <w:rPr>
          <w:rFonts w:ascii="SassoonCRInfantMedium" w:hAnsi="SassoonCRInfantMedium" w:eastAsia="SassoonCRInfantMedium" w:cs="SassoonCRInfantMedium"/>
          <w:sz w:val="24"/>
          <w:szCs w:val="24"/>
        </w:rPr>
      </w:pPr>
    </w:p>
    <w:p w:rsidR="003D36AA" w:rsidP="683E0EAE" w:rsidRDefault="009554F2" w14:paraId="6C644CE7" w14:textId="77777777">
      <w:pPr>
        <w:ind w:left="0" w:hanging="2"/>
        <w:rPr>
          <w:rFonts w:ascii="SassoonCRInfantMedium" w:hAnsi="SassoonCRInfantMedium" w:eastAsia="SassoonCRInfantMedium" w:cs="SassoonCRInfantMedium"/>
          <w:sz w:val="24"/>
          <w:szCs w:val="24"/>
          <w:u w:val="single"/>
        </w:rPr>
      </w:pPr>
      <w:r w:rsidRPr="683E0EAE" w:rsidR="009554F2">
        <w:rPr>
          <w:rFonts w:ascii="SassoonCRInfantMedium" w:hAnsi="SassoonCRInfantMedium" w:eastAsia="SassoonCRInfantMedium" w:cs="SassoonCRInfantMedium"/>
          <w:i w:val="1"/>
          <w:iCs w:val="1"/>
          <w:sz w:val="24"/>
          <w:szCs w:val="24"/>
          <w:u w:val="single"/>
        </w:rPr>
        <w:t>Introduction</w:t>
      </w:r>
    </w:p>
    <w:p w:rsidR="003D36AA" w:rsidRDefault="003D36AA" w14:paraId="6C644CE8" w14:textId="77777777">
      <w:pPr>
        <w:ind w:left="0" w:hanging="2"/>
        <w:rPr>
          <w:rFonts w:ascii="SassoonCRInfantMedium" w:hAnsi="SassoonCRInfantMedium" w:eastAsia="SassoonCRInfantMedium" w:cs="SassoonCRInfantMedium"/>
          <w:sz w:val="24"/>
          <w:szCs w:val="24"/>
        </w:rPr>
      </w:pPr>
    </w:p>
    <w:p w:rsidR="003D36AA" w:rsidRDefault="009554F2" w14:paraId="6C644CE9" w14:textId="77777777">
      <w:p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 xml:space="preserve">Ormiston Herman Academy prides itself on its excellent reputation and record in PE and sport. As such we run a wide variety of extra-curricular clubs. </w:t>
      </w:r>
    </w:p>
    <w:p w:rsidR="003D36AA" w:rsidP="683E0EAE" w:rsidRDefault="003D36AA" w14:paraId="6C644CEB" w14:textId="4B3C3E2E">
      <w:pPr>
        <w:pStyle w:val="Normal"/>
        <w:ind w:left="0" w:hanging="2"/>
        <w:rPr>
          <w:rFonts w:ascii="SassoonCRInfantMedium" w:hAnsi="SassoonCRInfantMedium" w:eastAsia="SassoonCRInfantMedium" w:cs="SassoonCRInfantMedium"/>
          <w:sz w:val="24"/>
          <w:szCs w:val="24"/>
        </w:rPr>
      </w:pPr>
    </w:p>
    <w:p w:rsidR="003D36AA" w:rsidRDefault="003D36AA" w14:paraId="6C644CEC" w14:textId="77777777">
      <w:pPr>
        <w:ind w:left="0" w:hanging="2"/>
        <w:rPr>
          <w:rFonts w:ascii="SassoonCRInfantMedium" w:hAnsi="SassoonCRInfantMedium" w:eastAsia="SassoonCRInfantMedium" w:cs="SassoonCRInfantMedium"/>
          <w:sz w:val="24"/>
          <w:szCs w:val="24"/>
        </w:rPr>
      </w:pPr>
    </w:p>
    <w:p w:rsidR="003D36AA" w:rsidP="683E0EAE" w:rsidRDefault="009554F2" w14:paraId="6C644CED" w14:textId="77777777">
      <w:pPr>
        <w:ind w:left="0" w:hanging="2"/>
        <w:rPr>
          <w:rFonts w:ascii="SassoonCRInfantMedium" w:hAnsi="SassoonCRInfantMedium" w:eastAsia="SassoonCRInfantMedium" w:cs="SassoonCRInfantMedium"/>
          <w:sz w:val="24"/>
          <w:szCs w:val="24"/>
          <w:u w:val="single"/>
        </w:rPr>
      </w:pPr>
      <w:r w:rsidRPr="683E0EAE" w:rsidR="009554F2">
        <w:rPr>
          <w:rFonts w:ascii="SassoonCRInfantMedium" w:hAnsi="SassoonCRInfantMedium" w:eastAsia="SassoonCRInfantMedium" w:cs="SassoonCRInfantMedium"/>
          <w:sz w:val="24"/>
          <w:szCs w:val="24"/>
          <w:u w:val="single"/>
        </w:rPr>
        <w:t xml:space="preserve">Cross-Curricular </w:t>
      </w:r>
      <w:r w:rsidRPr="683E0EAE" w:rsidR="009554F2">
        <w:rPr>
          <w:rFonts w:ascii="SassoonCRInfantMedium" w:hAnsi="SassoonCRInfantMedium" w:eastAsia="SassoonCRInfantMedium" w:cs="SassoonCRInfantMedium"/>
          <w:sz w:val="24"/>
          <w:szCs w:val="24"/>
          <w:u w:val="single"/>
        </w:rPr>
        <w:t>Links</w:t>
      </w:r>
    </w:p>
    <w:p w:rsidR="003D36AA" w:rsidRDefault="003D36AA" w14:paraId="6C644CEE" w14:textId="77777777">
      <w:pPr>
        <w:ind w:left="0" w:hanging="2"/>
        <w:rPr>
          <w:rFonts w:ascii="SassoonCRInfantMedium" w:hAnsi="SassoonCRInfantMedium" w:eastAsia="SassoonCRInfantMedium" w:cs="SassoonCRInfantMedium"/>
          <w:sz w:val="24"/>
          <w:szCs w:val="24"/>
        </w:rPr>
      </w:pPr>
    </w:p>
    <w:p w:rsidR="003D36AA" w:rsidP="683E0EAE" w:rsidRDefault="009554F2" w14:paraId="6C644CEF" w14:textId="77777777">
      <w:pPr>
        <w:ind w:left="0" w:hanging="2"/>
        <w:rPr>
          <w:rFonts w:ascii="SassoonCRInfantMedium" w:hAnsi="SassoonCRInfantMedium" w:eastAsia="SassoonCRInfantMedium" w:cs="SassoonCRInfantMedium"/>
          <w:sz w:val="24"/>
          <w:szCs w:val="24"/>
          <w:u w:val="single"/>
        </w:rPr>
      </w:pPr>
      <w:r w:rsidRPr="683E0EAE" w:rsidR="009554F2">
        <w:rPr>
          <w:rFonts w:ascii="SassoonCRInfantMedium" w:hAnsi="SassoonCRInfantMedium" w:eastAsia="SassoonCRInfantMedium" w:cs="SassoonCRInfantMedium"/>
          <w:i w:val="1"/>
          <w:iCs w:val="1"/>
          <w:sz w:val="24"/>
          <w:szCs w:val="24"/>
          <w:u w:val="single"/>
        </w:rPr>
        <w:t>Links</w:t>
      </w:r>
    </w:p>
    <w:p w:rsidR="003D36AA" w:rsidRDefault="003D36AA" w14:paraId="6C644CF0" w14:textId="77777777">
      <w:pPr>
        <w:ind w:left="0" w:hanging="2"/>
        <w:rPr>
          <w:rFonts w:ascii="SassoonCRInfantMedium" w:hAnsi="SassoonCRInfantMedium" w:eastAsia="SassoonCRInfantMedium" w:cs="SassoonCRInfantMedium"/>
          <w:sz w:val="24"/>
          <w:szCs w:val="24"/>
        </w:rPr>
      </w:pPr>
    </w:p>
    <w:p w:rsidR="003D36AA" w:rsidRDefault="009554F2" w14:paraId="6C644CF1" w14:textId="77777777">
      <w:p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All staff teach in other subjects within the school and bring their ex</w:t>
      </w:r>
      <w:r>
        <w:rPr>
          <w:rFonts w:ascii="SassoonCRInfantMedium" w:hAnsi="SassoonCRInfantMedium" w:eastAsia="SassoonCRInfantMedium" w:cs="SassoonCRInfantMedium"/>
          <w:sz w:val="24"/>
          <w:szCs w:val="24"/>
        </w:rPr>
        <w:t>pertise to the teaching of Physical Education and vice versa. Although the links are not always overtly displayed, staff will draw attention to them whenever the opportunity arises.</w:t>
      </w:r>
    </w:p>
    <w:p w:rsidR="003D36AA" w:rsidRDefault="003D36AA" w14:paraId="6C644CF2" w14:textId="77777777">
      <w:pPr>
        <w:ind w:left="0" w:hanging="2"/>
        <w:rPr>
          <w:rFonts w:ascii="SassoonCRInfantMedium" w:hAnsi="SassoonCRInfantMedium" w:eastAsia="SassoonCRInfantMedium" w:cs="SassoonCRInfantMedium"/>
          <w:sz w:val="24"/>
          <w:szCs w:val="24"/>
        </w:rPr>
      </w:pPr>
    </w:p>
    <w:p w:rsidR="003D36AA" w:rsidRDefault="009554F2" w14:paraId="6C644CF3" w14:textId="77777777">
      <w:pPr>
        <w:numPr>
          <w:ilvl w:val="0"/>
          <w:numId w:val="8"/>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Science</w:t>
      </w:r>
    </w:p>
    <w:p w:rsidR="003D36AA" w:rsidRDefault="009554F2" w14:paraId="6C644CF4" w14:textId="77777777">
      <w:pPr>
        <w:numPr>
          <w:ilvl w:val="1"/>
          <w:numId w:val="8"/>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Health and Fitness.</w:t>
      </w:r>
    </w:p>
    <w:p w:rsidR="003D36AA" w:rsidRDefault="009554F2" w14:paraId="6C644CF5" w14:textId="77777777">
      <w:pPr>
        <w:numPr>
          <w:ilvl w:val="0"/>
          <w:numId w:val="8"/>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Maths</w:t>
      </w:r>
    </w:p>
    <w:p w:rsidR="003D36AA" w:rsidRDefault="009554F2" w14:paraId="6C644CF6" w14:textId="77777777">
      <w:pPr>
        <w:numPr>
          <w:ilvl w:val="1"/>
          <w:numId w:val="8"/>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Speed.</w:t>
      </w:r>
    </w:p>
    <w:p w:rsidR="003D36AA" w:rsidRDefault="009554F2" w14:paraId="6C644CF7" w14:textId="77777777">
      <w:pPr>
        <w:numPr>
          <w:ilvl w:val="1"/>
          <w:numId w:val="8"/>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Distance.</w:t>
      </w:r>
    </w:p>
    <w:p w:rsidR="003D36AA" w:rsidRDefault="009554F2" w14:paraId="6C644CF8" w14:textId="77777777">
      <w:pPr>
        <w:numPr>
          <w:ilvl w:val="1"/>
          <w:numId w:val="8"/>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Time.</w:t>
      </w:r>
    </w:p>
    <w:p w:rsidR="003D36AA" w:rsidRDefault="009554F2" w14:paraId="6C644CF9" w14:textId="77777777">
      <w:pPr>
        <w:numPr>
          <w:ilvl w:val="1"/>
          <w:numId w:val="8"/>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Measuring.</w:t>
      </w:r>
    </w:p>
    <w:p w:rsidR="003D36AA" w:rsidRDefault="009554F2" w14:paraId="6C644CFA" w14:textId="77777777">
      <w:pPr>
        <w:numPr>
          <w:ilvl w:val="1"/>
          <w:numId w:val="8"/>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Recor</w:t>
      </w:r>
      <w:r>
        <w:rPr>
          <w:rFonts w:ascii="SassoonCRInfantMedium" w:hAnsi="SassoonCRInfantMedium" w:eastAsia="SassoonCRInfantMedium" w:cs="SassoonCRInfantMedium"/>
          <w:sz w:val="24"/>
          <w:szCs w:val="24"/>
        </w:rPr>
        <w:t>ding.</w:t>
      </w:r>
    </w:p>
    <w:p w:rsidR="003D36AA" w:rsidRDefault="009554F2" w14:paraId="6C644CFB" w14:textId="77777777">
      <w:pPr>
        <w:numPr>
          <w:ilvl w:val="1"/>
          <w:numId w:val="8"/>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Handling Data.</w:t>
      </w:r>
    </w:p>
    <w:p w:rsidR="003D36AA" w:rsidRDefault="009554F2" w14:paraId="6C644CFC" w14:textId="77777777">
      <w:pPr>
        <w:numPr>
          <w:ilvl w:val="1"/>
          <w:numId w:val="8"/>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Number - counting</w:t>
      </w:r>
    </w:p>
    <w:p w:rsidR="003D36AA" w:rsidRDefault="009554F2" w14:paraId="6C644CFD" w14:textId="77777777">
      <w:pPr>
        <w:numPr>
          <w:ilvl w:val="0"/>
          <w:numId w:val="8"/>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English</w:t>
      </w:r>
    </w:p>
    <w:p w:rsidR="003D36AA" w:rsidRDefault="009554F2" w14:paraId="6C644CFE" w14:textId="09E6132C">
      <w:pPr>
        <w:numPr>
          <w:ilvl w:val="1"/>
          <w:numId w:val="8"/>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 xml:space="preserve">Speaking and </w:t>
      </w:r>
      <w:r w:rsidR="00F01172">
        <w:rPr>
          <w:rFonts w:ascii="SassoonCRInfantMedium" w:hAnsi="SassoonCRInfantMedium" w:eastAsia="SassoonCRInfantMedium" w:cs="SassoonCRInfantMedium"/>
          <w:sz w:val="24"/>
          <w:szCs w:val="24"/>
        </w:rPr>
        <w:t>listening</w:t>
      </w:r>
      <w:r>
        <w:rPr>
          <w:rFonts w:ascii="SassoonCRInfantMedium" w:hAnsi="SassoonCRInfantMedium" w:eastAsia="SassoonCRInfantMedium" w:cs="SassoonCRInfantMedium"/>
          <w:sz w:val="24"/>
          <w:szCs w:val="24"/>
        </w:rPr>
        <w:t>.</w:t>
      </w:r>
    </w:p>
    <w:p w:rsidR="003D36AA" w:rsidRDefault="009554F2" w14:paraId="6C644CFF" w14:textId="77777777">
      <w:pPr>
        <w:numPr>
          <w:ilvl w:val="1"/>
          <w:numId w:val="8"/>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Subject-specific vocabulary.</w:t>
      </w:r>
    </w:p>
    <w:p w:rsidR="003D36AA" w:rsidRDefault="009554F2" w14:paraId="6C644D00" w14:textId="77777777">
      <w:pPr>
        <w:numPr>
          <w:ilvl w:val="0"/>
          <w:numId w:val="8"/>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Geography</w:t>
      </w:r>
    </w:p>
    <w:p w:rsidR="003D36AA" w:rsidRDefault="009554F2" w14:paraId="6C644D01" w14:textId="77777777">
      <w:pPr>
        <w:numPr>
          <w:ilvl w:val="1"/>
          <w:numId w:val="8"/>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Map-reading.</w:t>
      </w:r>
    </w:p>
    <w:p w:rsidR="003D36AA" w:rsidRDefault="009554F2" w14:paraId="6C644D02" w14:textId="77777777">
      <w:pPr>
        <w:numPr>
          <w:ilvl w:val="0"/>
          <w:numId w:val="8"/>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Music</w:t>
      </w:r>
    </w:p>
    <w:p w:rsidR="003D36AA" w:rsidRDefault="009554F2" w14:paraId="6C644D03" w14:textId="77777777">
      <w:pPr>
        <w:numPr>
          <w:ilvl w:val="1"/>
          <w:numId w:val="8"/>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Rhythm.</w:t>
      </w:r>
    </w:p>
    <w:p w:rsidR="003D36AA" w:rsidRDefault="009554F2" w14:paraId="6C644D04" w14:textId="77777777">
      <w:pPr>
        <w:numPr>
          <w:ilvl w:val="1"/>
          <w:numId w:val="8"/>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Tempo.</w:t>
      </w:r>
    </w:p>
    <w:p w:rsidR="003D36AA" w:rsidRDefault="009554F2" w14:paraId="6C644D05" w14:textId="77777777">
      <w:pPr>
        <w:numPr>
          <w:ilvl w:val="0"/>
          <w:numId w:val="8"/>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ICT</w:t>
      </w:r>
    </w:p>
    <w:p w:rsidR="003D36AA" w:rsidRDefault="009554F2" w14:paraId="6C644D06" w14:textId="77777777">
      <w:pPr>
        <w:numPr>
          <w:ilvl w:val="1"/>
          <w:numId w:val="8"/>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 xml:space="preserve">Use of </w:t>
      </w:r>
      <w:r>
        <w:rPr>
          <w:rFonts w:ascii="SassoonCRInfantMedium" w:hAnsi="SassoonCRInfantMedium" w:eastAsia="SassoonCRInfantMedium" w:cs="SassoonCRInfantMedium"/>
          <w:sz w:val="24"/>
          <w:szCs w:val="24"/>
        </w:rPr>
        <w:t>stopwatches</w:t>
      </w:r>
      <w:r>
        <w:rPr>
          <w:rFonts w:ascii="SassoonCRInfantMedium" w:hAnsi="SassoonCRInfantMedium" w:eastAsia="SassoonCRInfantMedium" w:cs="SassoonCRInfantMedium"/>
          <w:sz w:val="24"/>
          <w:szCs w:val="24"/>
        </w:rPr>
        <w:t>.</w:t>
      </w:r>
    </w:p>
    <w:p w:rsidR="003D36AA" w:rsidRDefault="009554F2" w14:paraId="6C644D07" w14:textId="77777777">
      <w:pPr>
        <w:numPr>
          <w:ilvl w:val="1"/>
          <w:numId w:val="8"/>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Use of digital camera and digital video.</w:t>
      </w:r>
    </w:p>
    <w:p w:rsidR="003D36AA" w:rsidRDefault="009554F2" w14:paraId="6C644D08" w14:textId="77777777">
      <w:pPr>
        <w:numPr>
          <w:ilvl w:val="1"/>
          <w:numId w:val="8"/>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Use of spreadsheets for recording and interpreting data.</w:t>
      </w:r>
    </w:p>
    <w:p w:rsidR="003D36AA" w:rsidRDefault="009554F2" w14:paraId="6C644D09" w14:textId="77777777">
      <w:pPr>
        <w:numPr>
          <w:ilvl w:val="1"/>
          <w:numId w:val="8"/>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Use of the internet.</w:t>
      </w:r>
    </w:p>
    <w:p w:rsidR="003D36AA" w:rsidRDefault="003D36AA" w14:paraId="6C644D0A" w14:textId="77777777">
      <w:pPr>
        <w:ind w:left="0" w:hanging="2"/>
        <w:rPr>
          <w:rFonts w:ascii="SassoonCRInfantMedium" w:hAnsi="SassoonCRInfantMedium" w:eastAsia="SassoonCRInfantMedium" w:cs="SassoonCRInfantMedium"/>
          <w:sz w:val="24"/>
          <w:szCs w:val="24"/>
        </w:rPr>
      </w:pPr>
    </w:p>
    <w:p w:rsidR="003D36AA" w:rsidRDefault="009554F2" w14:paraId="6C644D0B" w14:textId="77777777">
      <w:pPr>
        <w:ind w:left="1" w:hanging="3"/>
        <w:rPr>
          <w:rFonts w:ascii="SassoonCRInfantMedium" w:hAnsi="SassoonCRInfantMedium" w:eastAsia="SassoonCRInfantMedium" w:cs="SassoonCRInfantMedium"/>
          <w:sz w:val="32"/>
          <w:szCs w:val="32"/>
          <w:u w:val="single"/>
        </w:rPr>
      </w:pPr>
      <w:r>
        <w:rPr>
          <w:rFonts w:ascii="SassoonCRInfantMedium" w:hAnsi="SassoonCRInfantMedium" w:eastAsia="SassoonCRInfantMedium" w:cs="SassoonCRInfantMedium"/>
          <w:sz w:val="32"/>
          <w:szCs w:val="32"/>
          <w:u w:val="single"/>
        </w:rPr>
        <w:lastRenderedPageBreak/>
        <w:t>Assessment</w:t>
      </w:r>
    </w:p>
    <w:p w:rsidR="003D36AA" w:rsidRDefault="003D36AA" w14:paraId="6C644D0C" w14:textId="77777777">
      <w:pPr>
        <w:ind w:left="0" w:hanging="2"/>
        <w:rPr>
          <w:rFonts w:ascii="SassoonCRInfantMedium" w:hAnsi="SassoonCRInfantMedium" w:eastAsia="SassoonCRInfantMedium" w:cs="SassoonCRInfantMedium"/>
          <w:sz w:val="24"/>
          <w:szCs w:val="24"/>
        </w:rPr>
      </w:pPr>
    </w:p>
    <w:p w:rsidR="003D36AA" w:rsidRDefault="009554F2" w14:paraId="6C644D0D" w14:textId="7664196C">
      <w:pPr>
        <w:ind w:left="0" w:hanging="2"/>
        <w:rPr>
          <w:rFonts w:ascii="SassoonCRInfantMedium" w:hAnsi="SassoonCRInfantMedium" w:eastAsia="SassoonCRInfantMedium" w:cs="SassoonCRInfantMedium"/>
          <w:sz w:val="24"/>
          <w:szCs w:val="24"/>
        </w:rPr>
      </w:pPr>
      <w:r w:rsidRPr="28C281A3" w:rsidR="009554F2">
        <w:rPr>
          <w:rFonts w:ascii="SassoonCRInfantMedium" w:hAnsi="SassoonCRInfantMedium" w:eastAsia="SassoonCRInfantMedium" w:cs="SassoonCRInfantMedium"/>
          <w:sz w:val="24"/>
          <w:szCs w:val="24"/>
        </w:rPr>
        <w:t xml:space="preserve">Staff will formally assess the progress of pupils at the end of each unit of work based on their class assessment sheets. These can be found in each teachers’ assessment folder. Informal assessment is carried out on a lesson-by-lesson basis. In accordance </w:t>
      </w:r>
      <w:r w:rsidRPr="28C281A3" w:rsidR="009554F2">
        <w:rPr>
          <w:rFonts w:ascii="SassoonCRInfantMedium" w:hAnsi="SassoonCRInfantMedium" w:eastAsia="SassoonCRInfantMedium" w:cs="SassoonCRInfantMedium"/>
          <w:sz w:val="24"/>
          <w:szCs w:val="24"/>
        </w:rPr>
        <w:t xml:space="preserve">with the school’s policy, parents will receive a written report on all aspects of a pupil’s </w:t>
      </w:r>
      <w:r w:rsidRPr="28C281A3" w:rsidR="6C0E8528">
        <w:rPr>
          <w:rFonts w:ascii="SassoonCRInfantMedium" w:hAnsi="SassoonCRInfantMedium" w:eastAsia="SassoonCRInfantMedium" w:cs="SassoonCRInfantMedium"/>
          <w:sz w:val="24"/>
          <w:szCs w:val="24"/>
        </w:rPr>
        <w:t>schoolwork</w:t>
      </w:r>
      <w:r w:rsidRPr="28C281A3" w:rsidR="009554F2">
        <w:rPr>
          <w:rFonts w:ascii="SassoonCRInfantMedium" w:hAnsi="SassoonCRInfantMedium" w:eastAsia="SassoonCRInfantMedium" w:cs="SassoonCRInfantMedium"/>
          <w:sz w:val="24"/>
          <w:szCs w:val="24"/>
        </w:rPr>
        <w:t>. This will include PE and should indicate to the parents the range of activities covered and areas of personal strength and weakness. It will also indic</w:t>
      </w:r>
      <w:r w:rsidRPr="28C281A3" w:rsidR="009554F2">
        <w:rPr>
          <w:rFonts w:ascii="SassoonCRInfantMedium" w:hAnsi="SassoonCRInfantMedium" w:eastAsia="SassoonCRInfantMedium" w:cs="SassoonCRInfantMedium"/>
          <w:sz w:val="24"/>
          <w:szCs w:val="24"/>
        </w:rPr>
        <w:t>ate to the parents whether the individual is working in line with, above or below the national expectations.</w:t>
      </w:r>
    </w:p>
    <w:p w:rsidR="003D36AA" w:rsidP="66D26E19" w:rsidRDefault="003D36AA" w14:paraId="6C644D0F" w14:textId="0399D0B9">
      <w:pPr>
        <w:pStyle w:val="Normal"/>
        <w:ind w:left="1" w:hanging="3"/>
        <w:rPr>
          <w:rFonts w:ascii="SassoonCRInfantMedium" w:hAnsi="SassoonCRInfantMedium" w:eastAsia="SassoonCRInfantMedium" w:cs="SassoonCRInfantMedium"/>
          <w:sz w:val="32"/>
          <w:szCs w:val="32"/>
          <w:u w:val="single"/>
        </w:rPr>
      </w:pPr>
    </w:p>
    <w:p w:rsidR="003D36AA" w:rsidRDefault="009554F2" w14:paraId="6C644D10" w14:textId="77777777">
      <w:pPr>
        <w:ind w:left="1" w:hanging="3"/>
        <w:rPr>
          <w:rFonts w:ascii="SassoonCRInfantMedium" w:hAnsi="SassoonCRInfantMedium" w:eastAsia="SassoonCRInfantMedium" w:cs="SassoonCRInfantMedium"/>
          <w:sz w:val="32"/>
          <w:szCs w:val="32"/>
          <w:u w:val="single"/>
        </w:rPr>
      </w:pPr>
      <w:r>
        <w:rPr>
          <w:rFonts w:ascii="SassoonCRInfantMedium" w:hAnsi="SassoonCRInfantMedium" w:eastAsia="SassoonCRInfantMedium" w:cs="SassoonCRInfantMedium"/>
          <w:sz w:val="32"/>
          <w:szCs w:val="32"/>
          <w:u w:val="single"/>
        </w:rPr>
        <w:t>Policy for PE Kit</w:t>
      </w:r>
    </w:p>
    <w:p w:rsidR="003D36AA" w:rsidRDefault="003D36AA" w14:paraId="6C644D11" w14:textId="77777777">
      <w:pPr>
        <w:ind w:left="0" w:hanging="2"/>
        <w:rPr>
          <w:rFonts w:ascii="SassoonCRInfantMedium" w:hAnsi="SassoonCRInfantMedium" w:eastAsia="SassoonCRInfantMedium" w:cs="SassoonCRInfantMedium"/>
          <w:sz w:val="24"/>
          <w:szCs w:val="24"/>
        </w:rPr>
      </w:pPr>
    </w:p>
    <w:p w:rsidR="003D36AA" w:rsidRDefault="009554F2" w14:paraId="6C644D12" w14:textId="77777777">
      <w:p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i/>
          <w:sz w:val="24"/>
          <w:szCs w:val="24"/>
        </w:rPr>
        <w:t>PE Kit</w:t>
      </w:r>
    </w:p>
    <w:p w:rsidR="003D36AA" w:rsidRDefault="003D36AA" w14:paraId="6C644D13" w14:textId="77777777">
      <w:pPr>
        <w:ind w:left="0" w:hanging="2"/>
        <w:rPr>
          <w:rFonts w:ascii="SassoonCRInfantMedium" w:hAnsi="SassoonCRInfantMedium" w:eastAsia="SassoonCRInfantMedium" w:cs="SassoonCRInfantMedium"/>
          <w:sz w:val="24"/>
          <w:szCs w:val="24"/>
        </w:rPr>
      </w:pPr>
    </w:p>
    <w:p w:rsidR="003D36AA" w:rsidRDefault="009554F2" w14:paraId="6C644D14" w14:textId="77777777">
      <w:p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Pupils are expected to bring their own kit to each physical education lesson. The agreed PE kit is listed below:</w:t>
      </w:r>
    </w:p>
    <w:p w:rsidR="003D36AA" w:rsidRDefault="009554F2" w14:paraId="6C644D15" w14:textId="77777777">
      <w:pPr>
        <w:numPr>
          <w:ilvl w:val="0"/>
          <w:numId w:val="9"/>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Light</w:t>
      </w:r>
      <w:r>
        <w:rPr>
          <w:rFonts w:ascii="SassoonCRInfantMedium" w:hAnsi="SassoonCRInfantMedium" w:eastAsia="SassoonCRInfantMedium" w:cs="SassoonCRInfantMedium"/>
          <w:sz w:val="24"/>
          <w:szCs w:val="24"/>
        </w:rPr>
        <w:t xml:space="preserve"> blue ‘Ormiston Herman Academy’ PE. T-shirt</w:t>
      </w:r>
    </w:p>
    <w:p w:rsidR="003D36AA" w:rsidRDefault="009554F2" w14:paraId="6C644D16" w14:textId="77777777">
      <w:pPr>
        <w:numPr>
          <w:ilvl w:val="0"/>
          <w:numId w:val="9"/>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Black shorts</w:t>
      </w:r>
    </w:p>
    <w:p w:rsidR="003D36AA" w:rsidRDefault="009554F2" w14:paraId="6C644D17" w14:textId="77777777">
      <w:pPr>
        <w:numPr>
          <w:ilvl w:val="0"/>
          <w:numId w:val="9"/>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Dark tracksuit (Navy or Black) (cold weather)</w:t>
      </w:r>
    </w:p>
    <w:p w:rsidR="003D36AA" w:rsidRDefault="009554F2" w14:paraId="6C644D18" w14:textId="05AB1F58">
      <w:pPr>
        <w:numPr>
          <w:ilvl w:val="0"/>
          <w:numId w:val="9"/>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Black plimsolls</w:t>
      </w:r>
    </w:p>
    <w:p w:rsidR="005A3860" w:rsidRDefault="005A3860" w14:paraId="10DE2972" w14:textId="566BEA17">
      <w:pPr>
        <w:numPr>
          <w:ilvl w:val="0"/>
          <w:numId w:val="9"/>
        </w:num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Trainers</w:t>
      </w:r>
    </w:p>
    <w:p w:rsidR="003D36AA" w:rsidRDefault="003D36AA" w14:paraId="6C644D19" w14:textId="77777777">
      <w:pPr>
        <w:ind w:left="0" w:hanging="2"/>
        <w:rPr>
          <w:rFonts w:ascii="SassoonCRInfantMedium" w:hAnsi="SassoonCRInfantMedium" w:eastAsia="SassoonCRInfantMedium" w:cs="SassoonCRInfantMedium"/>
          <w:sz w:val="24"/>
          <w:szCs w:val="24"/>
        </w:rPr>
      </w:pPr>
    </w:p>
    <w:p w:rsidR="003D36AA" w:rsidRDefault="003D36AA" w14:paraId="6C644D1A" w14:textId="77777777">
      <w:pPr>
        <w:ind w:left="0" w:hanging="2"/>
        <w:rPr>
          <w:rFonts w:ascii="SassoonCRInfantMedium" w:hAnsi="SassoonCRInfantMedium" w:eastAsia="SassoonCRInfantMedium" w:cs="SassoonCRInfantMedium"/>
          <w:sz w:val="24"/>
          <w:szCs w:val="24"/>
        </w:rPr>
      </w:pPr>
    </w:p>
    <w:p w:rsidR="003D36AA" w:rsidP="66D26E19" w:rsidRDefault="009554F2" w14:paraId="6C644D1B" w14:textId="645A3CB0">
      <w:pPr>
        <w:pBdr>
          <w:top w:val="nil" w:color="000000" w:sz="0" w:space="0"/>
          <w:left w:val="nil" w:color="000000" w:sz="0" w:space="0"/>
          <w:bottom w:val="nil" w:color="000000" w:sz="0" w:space="0"/>
          <w:right w:val="nil" w:color="000000" w:sz="0" w:space="0"/>
          <w:between w:val="nil" w:color="000000" w:sz="0" w:space="0"/>
        </w:pBdr>
        <w:spacing w:after="200" w:line="276" w:lineRule="auto"/>
        <w:ind w:left="0" w:hanging="2"/>
        <w:rPr>
          <w:rFonts w:ascii="SassoonCRInfantMedium" w:hAnsi="SassoonCRInfantMedium" w:eastAsia="SassoonCRInfantMedium" w:cs="SassoonCRInfantMedium"/>
          <w:color w:val="000000"/>
          <w:sz w:val="24"/>
          <w:szCs w:val="24"/>
        </w:rPr>
      </w:pPr>
      <w:r w:rsidRPr="66D26E19" w:rsidR="009554F2">
        <w:rPr>
          <w:rFonts w:ascii="SassoonCRInfantMedium" w:hAnsi="SassoonCRInfantMedium" w:eastAsia="SassoonCRInfantMedium" w:cs="SassoonCRInfantMedium"/>
          <w:color w:val="000000" w:themeColor="text1" w:themeTint="FF" w:themeShade="FF"/>
          <w:sz w:val="24"/>
          <w:szCs w:val="24"/>
        </w:rPr>
        <w:t>All jewellery must be removed</w:t>
      </w:r>
      <w:r w:rsidRPr="66D26E19" w:rsidR="0328AE0D">
        <w:rPr>
          <w:rFonts w:ascii="SassoonCRInfantMedium" w:hAnsi="SassoonCRInfantMedium" w:eastAsia="SassoonCRInfantMedium" w:cs="SassoonCRInfantMedium"/>
          <w:color w:val="000000" w:themeColor="text1" w:themeTint="FF" w:themeShade="FF"/>
          <w:sz w:val="24"/>
          <w:szCs w:val="24"/>
        </w:rPr>
        <w:t>.</w:t>
      </w:r>
      <w:r w:rsidRPr="66D26E19" w:rsidR="009554F2">
        <w:rPr>
          <w:rFonts w:ascii="SassoonCRInfantMedium" w:hAnsi="SassoonCRInfantMedium" w:eastAsia="SassoonCRInfantMedium" w:cs="SassoonCRInfantMedium"/>
          <w:color w:val="000000" w:themeColor="text1" w:themeTint="FF" w:themeShade="FF"/>
          <w:sz w:val="24"/>
          <w:szCs w:val="24"/>
        </w:rPr>
        <w:t xml:space="preserve"> The children will perform gymnastics </w:t>
      </w:r>
      <w:r w:rsidRPr="66D26E19" w:rsidR="2965B5BB">
        <w:rPr>
          <w:rFonts w:ascii="SassoonCRInfantMedium" w:hAnsi="SassoonCRInfantMedium" w:eastAsia="SassoonCRInfantMedium" w:cs="SassoonCRInfantMedium"/>
          <w:color w:val="000000" w:themeColor="text1" w:themeTint="FF" w:themeShade="FF"/>
          <w:sz w:val="24"/>
          <w:szCs w:val="24"/>
        </w:rPr>
        <w:t xml:space="preserve">in </w:t>
      </w:r>
      <w:r w:rsidRPr="66D26E19" w:rsidR="009554F2">
        <w:rPr>
          <w:rFonts w:ascii="SassoonCRInfantMedium" w:hAnsi="SassoonCRInfantMedium" w:eastAsia="SassoonCRInfantMedium" w:cs="SassoonCRInfantMedium"/>
          <w:color w:val="000000" w:themeColor="text1" w:themeTint="FF" w:themeShade="FF"/>
          <w:sz w:val="24"/>
          <w:szCs w:val="24"/>
        </w:rPr>
        <w:t>bare feet (not plimsolls). Unless the children have a foot infection, e.g. Verruca</w:t>
      </w:r>
      <w:r w:rsidRPr="66D26E19" w:rsidR="009554F2">
        <w:rPr>
          <w:rFonts w:ascii="SassoonCRInfantMedium" w:hAnsi="SassoonCRInfantMedium" w:eastAsia="SassoonCRInfantMedium" w:cs="SassoonCRInfantMedium"/>
          <w:color w:val="000000" w:themeColor="text1" w:themeTint="FF" w:themeShade="FF"/>
          <w:sz w:val="24"/>
          <w:szCs w:val="24"/>
        </w:rPr>
        <w:t xml:space="preserve"> etc.</w:t>
      </w:r>
    </w:p>
    <w:p w:rsidR="003D36AA" w:rsidRDefault="009554F2" w14:paraId="6C644D1C" w14:textId="782CC99F">
      <w:pPr>
        <w:ind w:left="0" w:hanging="2"/>
        <w:rPr>
          <w:rFonts w:ascii="SassoonCRInfantMedium" w:hAnsi="SassoonCRInfantMedium" w:eastAsia="SassoonCRInfantMedium" w:cs="SassoonCRInfantMedium"/>
          <w:sz w:val="24"/>
          <w:szCs w:val="24"/>
        </w:rPr>
      </w:pPr>
      <w:r w:rsidRPr="66D26E19" w:rsidR="009554F2">
        <w:rPr>
          <w:rFonts w:ascii="SassoonCRInfantMedium" w:hAnsi="SassoonCRInfantMedium" w:eastAsia="SassoonCRInfantMedium" w:cs="SassoonCRInfantMedium"/>
          <w:sz w:val="24"/>
          <w:szCs w:val="24"/>
        </w:rPr>
        <w:t xml:space="preserve">When pupils are taking part in off-site </w:t>
      </w:r>
      <w:r w:rsidRPr="66D26E19" w:rsidR="005A3860">
        <w:rPr>
          <w:rFonts w:ascii="SassoonCRInfantMedium" w:hAnsi="SassoonCRInfantMedium" w:eastAsia="SassoonCRInfantMedium" w:cs="SassoonCRInfantMedium"/>
          <w:sz w:val="24"/>
          <w:szCs w:val="24"/>
        </w:rPr>
        <w:t>activities,</w:t>
      </w:r>
      <w:r w:rsidRPr="66D26E19" w:rsidR="009554F2">
        <w:rPr>
          <w:rFonts w:ascii="SassoonCRInfantMedium" w:hAnsi="SassoonCRInfantMedium" w:eastAsia="SassoonCRInfantMedium" w:cs="SassoonCRInfantMedium"/>
          <w:sz w:val="24"/>
          <w:szCs w:val="24"/>
        </w:rPr>
        <w:t xml:space="preserve"> they are expected to wear the </w:t>
      </w:r>
      <w:r w:rsidRPr="66D26E19" w:rsidR="009554F2">
        <w:rPr>
          <w:rFonts w:ascii="SassoonCRInfantMedium" w:hAnsi="SassoonCRInfantMedium" w:eastAsia="SassoonCRInfantMedium" w:cs="SassoonCRInfantMedium"/>
          <w:sz w:val="24"/>
          <w:szCs w:val="24"/>
        </w:rPr>
        <w:t>appropriate clothing</w:t>
      </w:r>
      <w:r w:rsidRPr="66D26E19" w:rsidR="009554F2">
        <w:rPr>
          <w:rFonts w:ascii="SassoonCRInfantMedium" w:hAnsi="SassoonCRInfantMedium" w:eastAsia="SassoonCRInfantMedium" w:cs="SassoonCRInfantMedium"/>
          <w:sz w:val="24"/>
          <w:szCs w:val="24"/>
        </w:rPr>
        <w:t xml:space="preserve"> </w:t>
      </w:r>
      <w:r w:rsidRPr="66D26E19" w:rsidR="009554F2">
        <w:rPr>
          <w:rFonts w:ascii="SassoonCRInfantMedium" w:hAnsi="SassoonCRInfantMedium" w:eastAsia="SassoonCRInfantMedium" w:cs="SassoonCRInfantMedium"/>
          <w:sz w:val="24"/>
          <w:szCs w:val="24"/>
        </w:rPr>
        <w:t>in accordance with</w:t>
      </w:r>
      <w:r w:rsidRPr="66D26E19" w:rsidR="009554F2">
        <w:rPr>
          <w:rFonts w:ascii="SassoonCRInfantMedium" w:hAnsi="SassoonCRInfantMedium" w:eastAsia="SassoonCRInfantMedium" w:cs="SassoonCRInfantMedium"/>
          <w:sz w:val="24"/>
          <w:szCs w:val="24"/>
        </w:rPr>
        <w:t xml:space="preserve"> the sport and facility. Teachers will provide guidance where necessary.</w:t>
      </w:r>
    </w:p>
    <w:p w:rsidR="003D36AA" w:rsidRDefault="003D36AA" w14:paraId="6C644D1D" w14:textId="77777777">
      <w:pPr>
        <w:ind w:left="0" w:hanging="2"/>
        <w:rPr>
          <w:rFonts w:ascii="SassoonCRInfantMedium" w:hAnsi="SassoonCRInfantMedium" w:eastAsia="SassoonCRInfantMedium" w:cs="SassoonCRInfantMedium"/>
          <w:sz w:val="24"/>
          <w:szCs w:val="24"/>
        </w:rPr>
      </w:pPr>
    </w:p>
    <w:p w:rsidR="003D36AA" w:rsidRDefault="009554F2" w14:paraId="6C644D1E" w14:textId="2306417C">
      <w:pPr>
        <w:ind w:left="0" w:hanging="2"/>
        <w:rPr>
          <w:rFonts w:ascii="SassoonCRInfantMedium" w:hAnsi="SassoonCRInfantMedium" w:eastAsia="SassoonCRInfantMedium" w:cs="SassoonCRInfantMedium"/>
          <w:sz w:val="24"/>
          <w:szCs w:val="24"/>
        </w:rPr>
      </w:pPr>
      <w:r w:rsidRPr="66D26E19" w:rsidR="009554F2">
        <w:rPr>
          <w:rFonts w:ascii="SassoonCRInfantMedium" w:hAnsi="SassoonCRInfantMedium" w:eastAsia="SassoonCRInfantMedium" w:cs="SassoonCRInfantMedium"/>
          <w:sz w:val="24"/>
          <w:szCs w:val="24"/>
        </w:rPr>
        <w:t xml:space="preserve">Pupils are expected to </w:t>
      </w:r>
      <w:r w:rsidRPr="66D26E19" w:rsidR="009554F2">
        <w:rPr>
          <w:rFonts w:ascii="SassoonCRInfantMedium" w:hAnsi="SassoonCRInfantMedium" w:eastAsia="SassoonCRInfantMedium" w:cs="SassoonCRInfantMedium"/>
          <w:sz w:val="24"/>
          <w:szCs w:val="24"/>
        </w:rPr>
        <w:t>bring a PE</w:t>
      </w:r>
      <w:r w:rsidRPr="66D26E19" w:rsidR="009554F2">
        <w:rPr>
          <w:rFonts w:ascii="SassoonCRInfantMedium" w:hAnsi="SassoonCRInfantMedium" w:eastAsia="SassoonCRInfantMedium" w:cs="SassoonCRInfantMedium"/>
          <w:sz w:val="24"/>
          <w:szCs w:val="24"/>
        </w:rPr>
        <w:t xml:space="preserve"> kit to </w:t>
      </w:r>
      <w:r w:rsidRPr="66D26E19" w:rsidR="009554F2">
        <w:rPr>
          <w:rFonts w:ascii="SassoonCRInfantMedium" w:hAnsi="SassoonCRInfantMedium" w:eastAsia="SassoonCRInfantMedium" w:cs="SassoonCRInfantMedium"/>
          <w:i w:val="1"/>
          <w:iCs w:val="1"/>
          <w:sz w:val="24"/>
          <w:szCs w:val="24"/>
        </w:rPr>
        <w:t>every</w:t>
      </w:r>
      <w:r w:rsidRPr="66D26E19" w:rsidR="009554F2">
        <w:rPr>
          <w:rFonts w:ascii="SassoonCRInfantMedium" w:hAnsi="SassoonCRInfantMedium" w:eastAsia="SassoonCRInfantMedium" w:cs="SassoonCRInfantMedium"/>
          <w:sz w:val="24"/>
          <w:szCs w:val="24"/>
        </w:rPr>
        <w:t xml:space="preserve"> lesson. </w:t>
      </w:r>
      <w:r w:rsidRPr="66D26E19" w:rsidR="009554F2">
        <w:rPr>
          <w:rFonts w:ascii="SassoonCRInfantMedium" w:hAnsi="SassoonCRInfantMedium" w:eastAsia="SassoonCRInfantMedium" w:cs="SassoonCRInfantMedium"/>
          <w:sz w:val="24"/>
          <w:szCs w:val="24"/>
        </w:rPr>
        <w:t xml:space="preserve">If a pupil is unfit to </w:t>
      </w:r>
      <w:r w:rsidRPr="66D26E19" w:rsidR="009554F2">
        <w:rPr>
          <w:rFonts w:ascii="SassoonCRInfantMedium" w:hAnsi="SassoonCRInfantMedium" w:eastAsia="SassoonCRInfantMedium" w:cs="SassoonCRInfantMedium"/>
          <w:sz w:val="24"/>
          <w:szCs w:val="24"/>
        </w:rPr>
        <w:t>participate</w:t>
      </w:r>
      <w:r w:rsidRPr="66D26E19" w:rsidR="009554F2">
        <w:rPr>
          <w:rFonts w:ascii="SassoonCRInfantMedium" w:hAnsi="SassoonCRInfantMedium" w:eastAsia="SassoonCRInfantMedium" w:cs="SassoonCRInfantMedium"/>
          <w:sz w:val="24"/>
          <w:szCs w:val="24"/>
        </w:rPr>
        <w:t xml:space="preserve"> in a PE </w:t>
      </w:r>
      <w:r w:rsidRPr="66D26E19" w:rsidR="4B60F7C1">
        <w:rPr>
          <w:rFonts w:ascii="SassoonCRInfantMedium" w:hAnsi="SassoonCRInfantMedium" w:eastAsia="SassoonCRInfantMedium" w:cs="SassoonCRInfantMedium"/>
          <w:sz w:val="24"/>
          <w:szCs w:val="24"/>
        </w:rPr>
        <w:t>lesson,</w:t>
      </w:r>
      <w:r w:rsidRPr="66D26E19" w:rsidR="009554F2">
        <w:rPr>
          <w:rFonts w:ascii="SassoonCRInfantMedium" w:hAnsi="SassoonCRInfantMedium" w:eastAsia="SassoonCRInfantMedium" w:cs="SassoonCRInfantMedium"/>
          <w:sz w:val="24"/>
          <w:szCs w:val="24"/>
        </w:rPr>
        <w:t xml:space="preserve"> the</w:t>
      </w:r>
      <w:r w:rsidRPr="66D26E19" w:rsidR="009554F2">
        <w:rPr>
          <w:rFonts w:ascii="SassoonCRInfantMedium" w:hAnsi="SassoonCRInfantMedium" w:eastAsia="SassoonCRInfantMedium" w:cs="SassoonCRInfantMedium"/>
          <w:sz w:val="24"/>
          <w:szCs w:val="24"/>
        </w:rPr>
        <w:t xml:space="preserve">y are still expected to bring and change </w:t>
      </w:r>
      <w:r w:rsidRPr="66D26E19" w:rsidR="009554F2">
        <w:rPr>
          <w:rFonts w:ascii="SassoonCRInfantMedium" w:hAnsi="SassoonCRInfantMedium" w:eastAsia="SassoonCRInfantMedium" w:cs="SassoonCRInfantMedium"/>
          <w:sz w:val="24"/>
          <w:szCs w:val="24"/>
        </w:rPr>
        <w:t>into PE</w:t>
      </w:r>
      <w:r w:rsidRPr="66D26E19" w:rsidR="009554F2">
        <w:rPr>
          <w:rFonts w:ascii="SassoonCRInfantMedium" w:hAnsi="SassoonCRInfantMedium" w:eastAsia="SassoonCRInfantMedium" w:cs="SassoonCRInfantMedium"/>
          <w:sz w:val="24"/>
          <w:szCs w:val="24"/>
        </w:rPr>
        <w:t xml:space="preserve"> kit.</w:t>
      </w:r>
      <w:r w:rsidRPr="66D26E19" w:rsidR="009554F2">
        <w:rPr>
          <w:rFonts w:ascii="SassoonCRInfantMedium" w:hAnsi="SassoonCRInfantMedium" w:eastAsia="SassoonCRInfantMedium" w:cs="SassoonCRInfantMedium"/>
          <w:sz w:val="24"/>
          <w:szCs w:val="24"/>
        </w:rPr>
        <w:t xml:space="preserve"> However, a note from their parent/guardian will allow them to </w:t>
      </w:r>
      <w:r w:rsidRPr="66D26E19" w:rsidR="009554F2">
        <w:rPr>
          <w:rFonts w:ascii="SassoonCRInfantMedium" w:hAnsi="SassoonCRInfantMedium" w:eastAsia="SassoonCRInfantMedium" w:cs="SassoonCRInfantMedium"/>
          <w:sz w:val="24"/>
          <w:szCs w:val="24"/>
        </w:rPr>
        <w:t>participate</w:t>
      </w:r>
      <w:r w:rsidRPr="66D26E19" w:rsidR="009554F2">
        <w:rPr>
          <w:rFonts w:ascii="SassoonCRInfantMedium" w:hAnsi="SassoonCRInfantMedium" w:eastAsia="SassoonCRInfantMedium" w:cs="SassoonCRInfantMedium"/>
          <w:sz w:val="24"/>
          <w:szCs w:val="24"/>
        </w:rPr>
        <w:t xml:space="preserve"> in </w:t>
      </w:r>
      <w:r w:rsidRPr="66D26E19" w:rsidR="009554F2">
        <w:rPr>
          <w:rFonts w:ascii="SassoonCRInfantMedium" w:hAnsi="SassoonCRInfantMedium" w:eastAsia="SassoonCRInfantMedium" w:cs="SassoonCRInfantMedium"/>
          <w:sz w:val="24"/>
          <w:szCs w:val="24"/>
        </w:rPr>
        <w:t>an appropriate role</w:t>
      </w:r>
      <w:r w:rsidRPr="66D26E19" w:rsidR="009554F2">
        <w:rPr>
          <w:rFonts w:ascii="SassoonCRInfantMedium" w:hAnsi="SassoonCRInfantMedium" w:eastAsia="SassoonCRInfantMedium" w:cs="SassoonCRInfantMedium"/>
          <w:sz w:val="24"/>
          <w:szCs w:val="24"/>
        </w:rPr>
        <w:t>, be it as a coach, scorer, umpire/</w:t>
      </w:r>
      <w:r w:rsidRPr="66D26E19" w:rsidR="009554F2">
        <w:rPr>
          <w:rFonts w:ascii="SassoonCRInfantMedium" w:hAnsi="SassoonCRInfantMedium" w:eastAsia="SassoonCRInfantMedium" w:cs="SassoonCRInfantMedium"/>
          <w:sz w:val="24"/>
          <w:szCs w:val="24"/>
        </w:rPr>
        <w:t>referee</w:t>
      </w:r>
      <w:r w:rsidRPr="66D26E19" w:rsidR="009554F2">
        <w:rPr>
          <w:rFonts w:ascii="SassoonCRInfantMedium" w:hAnsi="SassoonCRInfantMedium" w:eastAsia="SassoonCRInfantMedium" w:cs="SassoonCRInfantMedium"/>
          <w:sz w:val="24"/>
          <w:szCs w:val="24"/>
        </w:rPr>
        <w:t xml:space="preserve"> or peer evaluation. The only occasions on which pupils will be </w:t>
      </w:r>
      <w:r w:rsidRPr="66D26E19" w:rsidR="009554F2">
        <w:rPr>
          <w:rFonts w:ascii="SassoonCRInfantMedium" w:hAnsi="SassoonCRInfantMedium" w:eastAsia="SassoonCRInfantMedium" w:cs="SassoonCRInfantMedium"/>
          <w:sz w:val="24"/>
          <w:szCs w:val="24"/>
        </w:rPr>
        <w:t>excused participation in lessons are situations such as a pupil in plaster with a broken limb.</w:t>
      </w:r>
    </w:p>
    <w:p w:rsidR="003D36AA" w:rsidRDefault="003D36AA" w14:paraId="6C644D1F" w14:textId="77777777">
      <w:pPr>
        <w:ind w:left="0" w:hanging="2"/>
        <w:rPr>
          <w:rFonts w:ascii="SassoonCRInfantMedium" w:hAnsi="SassoonCRInfantMedium" w:eastAsia="SassoonCRInfantMedium" w:cs="SassoonCRInfantMedium"/>
          <w:sz w:val="24"/>
          <w:szCs w:val="24"/>
        </w:rPr>
      </w:pPr>
    </w:p>
    <w:p w:rsidR="003D36AA" w:rsidRDefault="009554F2" w14:paraId="6C644D20" w14:textId="77777777">
      <w:pPr>
        <w:ind w:left="0" w:hanging="2"/>
        <w:rPr>
          <w:rFonts w:ascii="SassoonCRInfantMedium" w:hAnsi="SassoonCRInfantMedium" w:eastAsia="SassoonCRInfantMedium" w:cs="SassoonCRInfantMedium"/>
          <w:sz w:val="24"/>
          <w:szCs w:val="24"/>
        </w:rPr>
      </w:pPr>
      <w:r w:rsidRPr="66D26E19" w:rsidR="009554F2">
        <w:rPr>
          <w:rFonts w:ascii="SassoonCRInfantMedium" w:hAnsi="SassoonCRInfantMedium" w:eastAsia="SassoonCRInfantMedium" w:cs="SassoonCRInfantMedium"/>
          <w:sz w:val="24"/>
          <w:szCs w:val="24"/>
        </w:rPr>
        <w:t xml:space="preserve">Pupils who </w:t>
      </w:r>
      <w:r w:rsidRPr="66D26E19" w:rsidR="009554F2">
        <w:rPr>
          <w:rFonts w:ascii="SassoonCRInfantMedium" w:hAnsi="SassoonCRInfantMedium" w:eastAsia="SassoonCRInfantMedium" w:cs="SassoonCRInfantMedium"/>
          <w:sz w:val="24"/>
          <w:szCs w:val="24"/>
        </w:rPr>
        <w:t>fail to</w:t>
      </w:r>
      <w:r w:rsidRPr="66D26E19" w:rsidR="009554F2">
        <w:rPr>
          <w:rFonts w:ascii="SassoonCRInfantMedium" w:hAnsi="SassoonCRInfantMedium" w:eastAsia="SassoonCRInfantMedium" w:cs="SassoonCRInfantMedium"/>
          <w:sz w:val="24"/>
          <w:szCs w:val="24"/>
        </w:rPr>
        <w:t xml:space="preserve"> bring the correct PE kit will have their parents contacted.</w:t>
      </w:r>
      <w:r w:rsidRPr="66D26E19" w:rsidR="009554F2">
        <w:rPr>
          <w:rFonts w:ascii="SassoonCRInfantMedium" w:hAnsi="SassoonCRInfantMedium" w:eastAsia="SassoonCRInfantMedium" w:cs="SassoonCRInfantMedium"/>
          <w:sz w:val="24"/>
          <w:szCs w:val="24"/>
        </w:rPr>
        <w:t xml:space="preserve"> </w:t>
      </w:r>
    </w:p>
    <w:p w:rsidR="003D36AA" w:rsidRDefault="003D36AA" w14:paraId="6C644D21" w14:textId="77777777">
      <w:pPr>
        <w:ind w:left="0" w:hanging="2"/>
        <w:rPr>
          <w:rFonts w:ascii="SassoonCRInfantMedium" w:hAnsi="SassoonCRInfantMedium" w:eastAsia="SassoonCRInfantMedium" w:cs="SassoonCRInfantMedium"/>
          <w:sz w:val="24"/>
          <w:szCs w:val="24"/>
        </w:rPr>
      </w:pPr>
    </w:p>
    <w:p w:rsidR="003D36AA" w:rsidRDefault="003D36AA" w14:paraId="6C644D22" w14:textId="77777777">
      <w:pPr>
        <w:ind w:left="0" w:hanging="2"/>
        <w:rPr>
          <w:rFonts w:ascii="SassoonCRInfantMedium" w:hAnsi="SassoonCRInfantMedium" w:eastAsia="SassoonCRInfantMedium" w:cs="SassoonCRInfantMedium"/>
          <w:sz w:val="24"/>
          <w:szCs w:val="24"/>
        </w:rPr>
      </w:pPr>
    </w:p>
    <w:p w:rsidR="003D36AA" w:rsidP="683E0EAE" w:rsidRDefault="009554F2" w14:paraId="6C644D23" w14:textId="77777777">
      <w:pPr>
        <w:ind w:left="0" w:hanging="2"/>
        <w:rPr>
          <w:rFonts w:ascii="SassoonCRInfantMedium" w:hAnsi="SassoonCRInfantMedium" w:eastAsia="SassoonCRInfantMedium" w:cs="SassoonCRInfantMedium"/>
          <w:sz w:val="24"/>
          <w:szCs w:val="24"/>
          <w:u w:val="single"/>
        </w:rPr>
      </w:pPr>
      <w:r w:rsidRPr="683E0EAE" w:rsidR="009554F2">
        <w:rPr>
          <w:rFonts w:ascii="SassoonCRInfantMedium" w:hAnsi="SassoonCRInfantMedium" w:eastAsia="SassoonCRInfantMedium" w:cs="SassoonCRInfantMedium"/>
          <w:i w:val="1"/>
          <w:iCs w:val="1"/>
          <w:sz w:val="24"/>
          <w:szCs w:val="24"/>
          <w:u w:val="single"/>
        </w:rPr>
        <w:t>Changing</w:t>
      </w:r>
    </w:p>
    <w:p w:rsidR="003D36AA" w:rsidRDefault="003D36AA" w14:paraId="6C644D24" w14:textId="77777777">
      <w:pPr>
        <w:ind w:left="0" w:hanging="2"/>
        <w:rPr>
          <w:rFonts w:ascii="SassoonCRInfantMedium" w:hAnsi="SassoonCRInfantMedium" w:eastAsia="SassoonCRInfantMedium" w:cs="SassoonCRInfantMedium"/>
          <w:sz w:val="24"/>
          <w:szCs w:val="24"/>
        </w:rPr>
      </w:pPr>
    </w:p>
    <w:p w:rsidR="003D36AA" w:rsidRDefault="009554F2" w14:paraId="6C644D25" w14:textId="3995FE88">
      <w:p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 xml:space="preserve">Boys and girls get changed in their classrooms together </w:t>
      </w:r>
      <w:r w:rsidR="007E0721">
        <w:rPr>
          <w:rFonts w:ascii="SassoonCRInfantMedium" w:hAnsi="SassoonCRInfantMedium" w:eastAsia="SassoonCRInfantMedium" w:cs="SassoonCRInfantMedium"/>
          <w:sz w:val="24"/>
          <w:szCs w:val="24"/>
        </w:rPr>
        <w:t>in Key Stage One. In</w:t>
      </w:r>
      <w:r>
        <w:rPr>
          <w:rFonts w:ascii="SassoonCRInfantMedium" w:hAnsi="SassoonCRInfantMedium" w:eastAsia="SassoonCRInfantMedium" w:cs="SassoonCRInfantMedium"/>
          <w:sz w:val="24"/>
          <w:szCs w:val="24"/>
        </w:rPr>
        <w:t xml:space="preserve"> </w:t>
      </w:r>
      <w:r>
        <w:rPr>
          <w:rFonts w:ascii="SassoonCRInfantMedium" w:hAnsi="SassoonCRInfantMedium" w:eastAsia="SassoonCRInfantMedium" w:cs="SassoonCRInfantMedium"/>
          <w:sz w:val="24"/>
          <w:szCs w:val="24"/>
        </w:rPr>
        <w:t xml:space="preserve">Key Stage Two, </w:t>
      </w:r>
      <w:r>
        <w:rPr>
          <w:rFonts w:ascii="SassoonCRInfantMedium" w:hAnsi="SassoonCRInfantMedium" w:eastAsia="SassoonCRInfantMedium" w:cs="SassoonCRInfantMedium"/>
          <w:sz w:val="24"/>
          <w:szCs w:val="24"/>
        </w:rPr>
        <w:t>boys and girls will change separately.</w:t>
      </w:r>
    </w:p>
    <w:p w:rsidR="003D36AA" w:rsidRDefault="003D36AA" w14:paraId="6C644D26" w14:textId="77777777">
      <w:pPr>
        <w:ind w:left="0" w:hanging="2"/>
        <w:rPr>
          <w:rFonts w:ascii="SassoonCRInfantMedium" w:hAnsi="SassoonCRInfantMedium" w:eastAsia="SassoonCRInfantMedium" w:cs="SassoonCRInfantMedium"/>
          <w:sz w:val="24"/>
          <w:szCs w:val="24"/>
        </w:rPr>
      </w:pPr>
    </w:p>
    <w:p w:rsidR="003D36AA" w:rsidP="683E0EAE" w:rsidRDefault="009554F2" w14:paraId="6C644D27" w14:textId="77777777">
      <w:pPr>
        <w:ind w:left="0" w:hanging="2"/>
        <w:jc w:val="both"/>
        <w:rPr>
          <w:rFonts w:ascii="SassoonCRInfantMedium" w:hAnsi="SassoonCRInfantMedium" w:eastAsia="SassoonCRInfantMedium" w:cs="SassoonCRInfantMedium"/>
          <w:sz w:val="24"/>
          <w:szCs w:val="24"/>
          <w:u w:val="single"/>
        </w:rPr>
      </w:pPr>
      <w:r w:rsidRPr="683E0EAE" w:rsidR="009554F2">
        <w:rPr>
          <w:rFonts w:ascii="SassoonCRInfantMedium" w:hAnsi="SassoonCRInfantMedium" w:eastAsia="SassoonCRInfantMedium" w:cs="SassoonCRInfantMedium"/>
          <w:i w:val="1"/>
          <w:iCs w:val="1"/>
          <w:sz w:val="24"/>
          <w:szCs w:val="24"/>
          <w:u w:val="single"/>
        </w:rPr>
        <w:t>Resources</w:t>
      </w:r>
    </w:p>
    <w:p w:rsidR="003D36AA" w:rsidRDefault="003D36AA" w14:paraId="6C644D28" w14:textId="77777777">
      <w:pPr>
        <w:ind w:left="0" w:hanging="2"/>
        <w:jc w:val="both"/>
      </w:pPr>
    </w:p>
    <w:p w:rsidR="003D36AA" w:rsidRDefault="009554F2" w14:paraId="6C644D29" w14:textId="77777777">
      <w:p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Resources and equipment needed to perform each activity can be found in the downstairs hall PE cupboard/upstairs hall PE cupboard.</w:t>
      </w:r>
    </w:p>
    <w:p w:rsidR="003D36AA" w:rsidRDefault="003D36AA" w14:paraId="6C644D2A" w14:textId="77777777">
      <w:pPr>
        <w:ind w:left="0" w:hanging="2"/>
        <w:rPr>
          <w:rFonts w:ascii="SassoonCRInfantMedium" w:hAnsi="SassoonCRInfantMedium" w:eastAsia="SassoonCRInfantMedium" w:cs="SassoonCRInfantMedium"/>
          <w:sz w:val="24"/>
          <w:szCs w:val="24"/>
        </w:rPr>
      </w:pPr>
    </w:p>
    <w:p w:rsidR="003D36AA" w:rsidRDefault="003D36AA" w14:paraId="6C644D2B" w14:textId="77777777">
      <w:pPr>
        <w:ind w:left="1" w:hanging="3"/>
        <w:rPr>
          <w:rFonts w:ascii="SassoonCRInfantMedium" w:hAnsi="SassoonCRInfantMedium" w:eastAsia="SassoonCRInfantMedium" w:cs="SassoonCRInfantMedium"/>
          <w:sz w:val="32"/>
          <w:szCs w:val="32"/>
          <w:u w:val="single"/>
        </w:rPr>
      </w:pPr>
    </w:p>
    <w:p w:rsidR="003D36AA" w:rsidRDefault="003D36AA" w14:paraId="6C644D2C" w14:textId="77777777">
      <w:pPr>
        <w:ind w:left="1" w:hanging="3"/>
        <w:rPr>
          <w:rFonts w:ascii="SassoonCRInfantMedium" w:hAnsi="SassoonCRInfantMedium" w:eastAsia="SassoonCRInfantMedium" w:cs="SassoonCRInfantMedium"/>
          <w:sz w:val="32"/>
          <w:szCs w:val="32"/>
          <w:u w:val="single"/>
        </w:rPr>
      </w:pPr>
    </w:p>
    <w:p w:rsidR="003D36AA" w:rsidRDefault="009554F2" w14:paraId="6C644D2D" w14:textId="77777777">
      <w:pPr>
        <w:ind w:left="1" w:hanging="3"/>
        <w:rPr>
          <w:rFonts w:ascii="SassoonCRInfantMedium" w:hAnsi="SassoonCRInfantMedium" w:eastAsia="SassoonCRInfantMedium" w:cs="SassoonCRInfantMedium"/>
          <w:sz w:val="32"/>
          <w:szCs w:val="32"/>
          <w:u w:val="single"/>
        </w:rPr>
      </w:pPr>
      <w:r>
        <w:rPr>
          <w:rFonts w:ascii="SassoonCRInfantMedium" w:hAnsi="SassoonCRInfantMedium" w:eastAsia="SassoonCRInfantMedium" w:cs="SassoonCRInfantMedium"/>
          <w:sz w:val="32"/>
          <w:szCs w:val="32"/>
          <w:u w:val="single"/>
        </w:rPr>
        <w:t>General</w:t>
      </w:r>
    </w:p>
    <w:p w:rsidR="003D36AA" w:rsidRDefault="003D36AA" w14:paraId="6C644D2E" w14:textId="77777777">
      <w:pPr>
        <w:ind w:left="0" w:hanging="2"/>
        <w:rPr>
          <w:rFonts w:ascii="SassoonCRInfantMedium" w:hAnsi="SassoonCRInfantMedium" w:eastAsia="SassoonCRInfantMedium" w:cs="SassoonCRInfantMedium"/>
          <w:sz w:val="24"/>
          <w:szCs w:val="24"/>
        </w:rPr>
      </w:pPr>
    </w:p>
    <w:p w:rsidR="003D36AA" w:rsidP="683E0EAE" w:rsidRDefault="009554F2" w14:paraId="6C644D2F" w14:textId="77777777">
      <w:pPr>
        <w:ind w:left="0" w:hanging="2"/>
        <w:rPr>
          <w:rFonts w:ascii="SassoonCRInfantMedium" w:hAnsi="SassoonCRInfantMedium" w:eastAsia="SassoonCRInfantMedium" w:cs="SassoonCRInfantMedium"/>
          <w:sz w:val="24"/>
          <w:szCs w:val="24"/>
          <w:u w:val="single"/>
        </w:rPr>
      </w:pPr>
      <w:r w:rsidRPr="683E0EAE" w:rsidR="009554F2">
        <w:rPr>
          <w:rFonts w:ascii="SassoonCRInfantMedium" w:hAnsi="SassoonCRInfantMedium" w:eastAsia="SassoonCRInfantMedium" w:cs="SassoonCRInfantMedium"/>
          <w:i w:val="1"/>
          <w:iCs w:val="1"/>
          <w:sz w:val="24"/>
          <w:szCs w:val="24"/>
          <w:u w:val="single"/>
        </w:rPr>
        <w:t>Security</w:t>
      </w:r>
    </w:p>
    <w:p w:rsidR="003D36AA" w:rsidRDefault="003D36AA" w14:paraId="6C644D30" w14:textId="77777777">
      <w:pPr>
        <w:ind w:left="0" w:hanging="2"/>
        <w:rPr>
          <w:rFonts w:ascii="SassoonCRInfantMedium" w:hAnsi="SassoonCRInfantMedium" w:eastAsia="SassoonCRInfantMedium" w:cs="SassoonCRInfantMedium"/>
          <w:sz w:val="24"/>
          <w:szCs w:val="24"/>
        </w:rPr>
      </w:pPr>
    </w:p>
    <w:p w:rsidR="003D36AA" w:rsidRDefault="009554F2" w14:paraId="6C644D31" w14:textId="467B0221">
      <w:pPr>
        <w:ind w:left="0" w:hanging="2"/>
        <w:rPr>
          <w:rFonts w:ascii="SassoonCRInfantMedium" w:hAnsi="SassoonCRInfantMedium" w:eastAsia="SassoonCRInfantMedium" w:cs="SassoonCRInfantMedium"/>
          <w:sz w:val="24"/>
          <w:szCs w:val="24"/>
        </w:rPr>
      </w:pPr>
      <w:r w:rsidRPr="683E0EAE" w:rsidR="009554F2">
        <w:rPr>
          <w:rFonts w:ascii="SassoonCRInfantMedium" w:hAnsi="SassoonCRInfantMedium" w:eastAsia="SassoonCRInfantMedium" w:cs="SassoonCRInfantMedium"/>
          <w:sz w:val="24"/>
          <w:szCs w:val="24"/>
        </w:rPr>
        <w:t>Pupils are not to enter the PE storage areas</w:t>
      </w:r>
      <w:r w:rsidRPr="683E0EAE" w:rsidR="4DD42A6B">
        <w:rPr>
          <w:rFonts w:ascii="SassoonCRInfantMedium" w:hAnsi="SassoonCRInfantMedium" w:eastAsia="SassoonCRInfantMedium" w:cs="SassoonCRInfantMedium"/>
          <w:sz w:val="24"/>
          <w:szCs w:val="24"/>
        </w:rPr>
        <w:t>,</w:t>
      </w:r>
      <w:r w:rsidRPr="683E0EAE" w:rsidR="009554F2">
        <w:rPr>
          <w:rFonts w:ascii="SassoonCRInfantMedium" w:hAnsi="SassoonCRInfantMedium" w:eastAsia="SassoonCRInfantMedium" w:cs="SassoonCRInfantMedium"/>
          <w:sz w:val="24"/>
          <w:szCs w:val="24"/>
        </w:rPr>
        <w:t xml:space="preserve"> unless specifically instructed to do so by a member of staff, and never without supervision.</w:t>
      </w:r>
    </w:p>
    <w:p w:rsidR="003D36AA" w:rsidRDefault="003D36AA" w14:paraId="6C644D32" w14:textId="77777777">
      <w:pPr>
        <w:ind w:left="0" w:hanging="2"/>
        <w:rPr>
          <w:rFonts w:ascii="SassoonCRInfantMedium" w:hAnsi="SassoonCRInfantMedium" w:eastAsia="SassoonCRInfantMedium" w:cs="SassoonCRInfantMedium"/>
          <w:sz w:val="24"/>
          <w:szCs w:val="24"/>
        </w:rPr>
      </w:pPr>
    </w:p>
    <w:p w:rsidR="003D36AA" w:rsidRDefault="009554F2" w14:paraId="6C644D33" w14:textId="313D6AC0">
      <w:pPr>
        <w:ind w:left="0" w:hanging="2"/>
        <w:rPr>
          <w:rFonts w:ascii="SassoonCRInfantMedium" w:hAnsi="SassoonCRInfantMedium" w:eastAsia="SassoonCRInfantMedium" w:cs="SassoonCRInfantMedium"/>
          <w:sz w:val="24"/>
          <w:szCs w:val="24"/>
        </w:rPr>
      </w:pPr>
      <w:r w:rsidRPr="28C281A3" w:rsidR="009554F2">
        <w:rPr>
          <w:rFonts w:ascii="SassoonCRInfantMedium" w:hAnsi="SassoonCRInfantMedium" w:eastAsia="SassoonCRInfantMedium" w:cs="SassoonCRInfantMedium"/>
          <w:sz w:val="24"/>
          <w:szCs w:val="24"/>
        </w:rPr>
        <w:t>Members of staff are responsible for the safety, well-being and conduct of all the pupils for the whole time they hav</w:t>
      </w:r>
      <w:r w:rsidRPr="28C281A3" w:rsidR="009554F2">
        <w:rPr>
          <w:rFonts w:ascii="SassoonCRInfantMedium" w:hAnsi="SassoonCRInfantMedium" w:eastAsia="SassoonCRInfantMedium" w:cs="SassoonCRInfantMedium"/>
          <w:sz w:val="24"/>
          <w:szCs w:val="24"/>
        </w:rPr>
        <w:t xml:space="preserve">e been allocated to them for lessons. Pupils excused from participation due to illness or injury must </w:t>
      </w:r>
      <w:r w:rsidRPr="28C281A3" w:rsidR="3EC31E2C">
        <w:rPr>
          <w:rFonts w:ascii="SassoonCRInfantMedium" w:hAnsi="SassoonCRInfantMedium" w:eastAsia="SassoonCRInfantMedium" w:cs="SassoonCRInfantMedium"/>
          <w:sz w:val="24"/>
          <w:szCs w:val="24"/>
        </w:rPr>
        <w:t>always remain under the supervision of a member of staff</w:t>
      </w:r>
      <w:r w:rsidRPr="28C281A3" w:rsidR="009554F2">
        <w:rPr>
          <w:rFonts w:ascii="SassoonCRInfantMedium" w:hAnsi="SassoonCRInfantMedium" w:eastAsia="SassoonCRInfantMedium" w:cs="SassoonCRInfantMedium"/>
          <w:sz w:val="24"/>
          <w:szCs w:val="24"/>
        </w:rPr>
        <w:t>.</w:t>
      </w:r>
    </w:p>
    <w:p w:rsidR="003D36AA" w:rsidRDefault="003D36AA" w14:paraId="6C644D34" w14:textId="77777777">
      <w:pPr>
        <w:ind w:left="0" w:hanging="2"/>
        <w:rPr>
          <w:rFonts w:ascii="SassoonCRInfantMedium" w:hAnsi="SassoonCRInfantMedium" w:eastAsia="SassoonCRInfantMedium" w:cs="SassoonCRInfantMedium"/>
          <w:sz w:val="24"/>
          <w:szCs w:val="24"/>
        </w:rPr>
      </w:pPr>
    </w:p>
    <w:p w:rsidR="66D26E19" w:rsidP="66D26E19" w:rsidRDefault="66D26E19" w14:paraId="3CC64555" w14:textId="76DB03C5">
      <w:pPr>
        <w:ind w:left="0" w:hanging="2"/>
        <w:rPr>
          <w:rFonts w:ascii="SassoonCRInfantMedium" w:hAnsi="SassoonCRInfantMedium" w:eastAsia="SassoonCRInfantMedium" w:cs="SassoonCRInfantMedium"/>
          <w:sz w:val="24"/>
          <w:szCs w:val="24"/>
        </w:rPr>
      </w:pPr>
    </w:p>
    <w:p w:rsidR="66D26E19" w:rsidP="66D26E19" w:rsidRDefault="66D26E19" w14:paraId="78F5EC07" w14:textId="1A382043">
      <w:pPr>
        <w:ind w:left="0" w:hanging="2"/>
        <w:rPr>
          <w:rFonts w:ascii="SassoonCRInfantMedium" w:hAnsi="SassoonCRInfantMedium" w:eastAsia="SassoonCRInfantMedium" w:cs="SassoonCRInfantMedium"/>
          <w:sz w:val="24"/>
          <w:szCs w:val="24"/>
        </w:rPr>
      </w:pPr>
    </w:p>
    <w:p w:rsidR="66D26E19" w:rsidP="66D26E19" w:rsidRDefault="66D26E19" w14:paraId="7A7AF2E6" w14:textId="24AF1A8C">
      <w:pPr>
        <w:ind w:left="0" w:hanging="2"/>
        <w:rPr>
          <w:rFonts w:ascii="SassoonCRInfantMedium" w:hAnsi="SassoonCRInfantMedium" w:eastAsia="SassoonCRInfantMedium" w:cs="SassoonCRInfantMedium"/>
          <w:sz w:val="24"/>
          <w:szCs w:val="24"/>
        </w:rPr>
      </w:pPr>
    </w:p>
    <w:p w:rsidR="66D26E19" w:rsidP="66D26E19" w:rsidRDefault="66D26E19" w14:paraId="60A78FDB" w14:textId="3C9C59BD">
      <w:pPr>
        <w:ind w:left="0" w:hanging="2"/>
        <w:rPr>
          <w:rFonts w:ascii="SassoonCRInfantMedium" w:hAnsi="SassoonCRInfantMedium" w:eastAsia="SassoonCRInfantMedium" w:cs="SassoonCRInfantMedium"/>
          <w:sz w:val="24"/>
          <w:szCs w:val="24"/>
        </w:rPr>
      </w:pPr>
    </w:p>
    <w:p w:rsidR="003D36AA" w:rsidRDefault="003D36AA" w14:paraId="6C644D35" w14:textId="77777777">
      <w:pPr>
        <w:ind w:left="0" w:hanging="2"/>
        <w:rPr>
          <w:rFonts w:ascii="SassoonCRInfantMedium" w:hAnsi="SassoonCRInfantMedium" w:eastAsia="SassoonCRInfantMedium" w:cs="SassoonCRInfantMedium"/>
          <w:sz w:val="24"/>
          <w:szCs w:val="24"/>
        </w:rPr>
      </w:pPr>
    </w:p>
    <w:p w:rsidR="003D36AA" w:rsidP="683E0EAE" w:rsidRDefault="009554F2" w14:paraId="6C644D36" w14:textId="77777777">
      <w:pPr>
        <w:ind w:left="0" w:hanging="2"/>
        <w:rPr>
          <w:rFonts w:ascii="SassoonCRInfantMedium" w:hAnsi="SassoonCRInfantMedium" w:eastAsia="SassoonCRInfantMedium" w:cs="SassoonCRInfantMedium"/>
          <w:sz w:val="24"/>
          <w:szCs w:val="24"/>
          <w:u w:val="single"/>
        </w:rPr>
      </w:pPr>
      <w:r w:rsidRPr="683E0EAE" w:rsidR="009554F2">
        <w:rPr>
          <w:rFonts w:ascii="SassoonCRInfantMedium" w:hAnsi="SassoonCRInfantMedium" w:eastAsia="SassoonCRInfantMedium" w:cs="SassoonCRInfantMedium"/>
          <w:i w:val="1"/>
          <w:iCs w:val="1"/>
          <w:sz w:val="24"/>
          <w:szCs w:val="24"/>
          <w:u w:val="single"/>
        </w:rPr>
        <w:t>Wet Weather Contingencies</w:t>
      </w:r>
    </w:p>
    <w:p w:rsidR="003D36AA" w:rsidRDefault="003D36AA" w14:paraId="6C644D37" w14:textId="77777777">
      <w:pPr>
        <w:ind w:left="0" w:hanging="2"/>
        <w:rPr>
          <w:rFonts w:ascii="SassoonCRInfantMedium" w:hAnsi="SassoonCRInfantMedium" w:eastAsia="SassoonCRInfantMedium" w:cs="SassoonCRInfantMedium"/>
          <w:sz w:val="24"/>
          <w:szCs w:val="24"/>
        </w:rPr>
      </w:pPr>
    </w:p>
    <w:p w:rsidR="003D36AA" w:rsidRDefault="009554F2" w14:paraId="6C644D38" w14:textId="77777777">
      <w:p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If due to wet weather or dangerous conditions lessons are una</w:t>
      </w:r>
      <w:r>
        <w:rPr>
          <w:rFonts w:ascii="SassoonCRInfantMedium" w:hAnsi="SassoonCRInfantMedium" w:eastAsia="SassoonCRInfantMedium" w:cs="SassoonCRInfantMedium"/>
          <w:sz w:val="24"/>
          <w:szCs w:val="24"/>
        </w:rPr>
        <w:t>ble to be taught outdoors, lessons will be switched indoors. In PE lessons, the decision to switch lessons indoors will remain with the teacher responsible for that lesson.</w:t>
      </w:r>
    </w:p>
    <w:p w:rsidR="003D36AA" w:rsidRDefault="003D36AA" w14:paraId="6C644D39" w14:textId="77777777">
      <w:pPr>
        <w:ind w:left="0" w:hanging="2"/>
        <w:rPr>
          <w:rFonts w:ascii="SassoonCRInfantMedium" w:hAnsi="SassoonCRInfantMedium" w:eastAsia="SassoonCRInfantMedium" w:cs="SassoonCRInfantMedium"/>
          <w:sz w:val="24"/>
          <w:szCs w:val="24"/>
        </w:rPr>
      </w:pPr>
    </w:p>
    <w:p w:rsidR="003D36AA" w:rsidRDefault="009554F2" w14:paraId="6C644D3A" w14:textId="77777777">
      <w:pPr>
        <w:ind w:left="0" w:hanging="2"/>
        <w:rPr>
          <w:rFonts w:ascii="SassoonCRInfantMedium" w:hAnsi="SassoonCRInfantMedium" w:eastAsia="SassoonCRInfantMedium" w:cs="SassoonCRInfantMedium"/>
          <w:sz w:val="24"/>
          <w:szCs w:val="24"/>
        </w:rPr>
      </w:pPr>
      <w:r>
        <w:rPr>
          <w:rFonts w:ascii="SassoonCRInfantMedium" w:hAnsi="SassoonCRInfantMedium" w:eastAsia="SassoonCRInfantMedium" w:cs="SassoonCRInfantMedium"/>
          <w:sz w:val="24"/>
          <w:szCs w:val="24"/>
        </w:rPr>
        <w:t>Whenever possible the lesson content should be maintained. If this is not possible</w:t>
      </w:r>
      <w:r>
        <w:rPr>
          <w:rFonts w:ascii="SassoonCRInfantMedium" w:hAnsi="SassoonCRInfantMedium" w:eastAsia="SassoonCRInfantMedium" w:cs="SassoonCRInfantMedium"/>
          <w:sz w:val="24"/>
          <w:szCs w:val="24"/>
        </w:rPr>
        <w:t xml:space="preserve"> then another practical activity should be undertaken suitable to the class/group size and composition.</w:t>
      </w:r>
    </w:p>
    <w:p w:rsidR="003D36AA" w:rsidRDefault="003D36AA" w14:paraId="6C644D3B" w14:textId="77777777">
      <w:pPr>
        <w:ind w:left="0" w:hanging="2"/>
      </w:pPr>
    </w:p>
    <w:p w:rsidR="003D36AA" w:rsidRDefault="003D36AA" w14:paraId="6C644D3C" w14:textId="77777777">
      <w:pPr>
        <w:ind w:left="0" w:hanging="2"/>
      </w:pPr>
    </w:p>
    <w:p w:rsidR="003D36AA" w:rsidRDefault="003D36AA" w14:paraId="6C644D3D" w14:textId="77777777">
      <w:pPr>
        <w:ind w:left="0" w:hanging="2"/>
      </w:pPr>
    </w:p>
    <w:p w:rsidR="003D36AA" w:rsidRDefault="003D36AA" w14:paraId="6C644D3E" w14:textId="77777777">
      <w:pPr>
        <w:ind w:left="0" w:hanging="2"/>
      </w:pPr>
    </w:p>
    <w:p w:rsidR="003D36AA" w:rsidRDefault="003D36AA" w14:paraId="6C644D3F" w14:textId="77777777">
      <w:pPr>
        <w:ind w:left="0" w:hanging="2"/>
      </w:pPr>
    </w:p>
    <w:p w:rsidR="003D36AA" w:rsidRDefault="003D36AA" w14:paraId="6C644D40" w14:textId="77777777">
      <w:pPr>
        <w:ind w:left="0" w:hanging="2"/>
      </w:pPr>
    </w:p>
    <w:p w:rsidR="003D36AA" w:rsidRDefault="003D36AA" w14:paraId="6C644D41" w14:textId="77777777">
      <w:pPr>
        <w:ind w:left="0" w:hanging="2"/>
      </w:pPr>
    </w:p>
    <w:p w:rsidR="003D36AA" w:rsidRDefault="003D36AA" w14:paraId="6C644D42" w14:textId="77777777">
      <w:pPr>
        <w:ind w:left="0" w:hanging="2"/>
      </w:pPr>
    </w:p>
    <w:p w:rsidR="003D36AA" w:rsidRDefault="003D36AA" w14:paraId="6C644D43" w14:textId="77777777">
      <w:pPr>
        <w:ind w:left="0" w:hanging="2"/>
      </w:pPr>
    </w:p>
    <w:p w:rsidR="003D36AA" w:rsidRDefault="003D36AA" w14:paraId="6C644D44" w14:textId="77777777">
      <w:pPr>
        <w:ind w:left="0" w:hanging="2"/>
      </w:pPr>
    </w:p>
    <w:p w:rsidR="003D36AA" w:rsidRDefault="003D36AA" w14:paraId="6C644D45" w14:textId="77777777">
      <w:pPr>
        <w:ind w:left="0" w:hanging="2"/>
      </w:pPr>
    </w:p>
    <w:p w:rsidR="003D36AA" w:rsidRDefault="003D36AA" w14:paraId="6C644D46" w14:textId="77777777">
      <w:pPr>
        <w:ind w:left="0" w:hanging="2"/>
      </w:pPr>
    </w:p>
    <w:p w:rsidR="003D36AA" w:rsidRDefault="003D36AA" w14:paraId="6C644D47" w14:textId="77777777">
      <w:pPr>
        <w:ind w:left="0" w:hanging="2"/>
      </w:pPr>
    </w:p>
    <w:p w:rsidR="003D36AA" w:rsidRDefault="003D36AA" w14:paraId="6C644D48" w14:textId="77777777">
      <w:pPr>
        <w:ind w:left="0" w:hanging="2"/>
      </w:pPr>
    </w:p>
    <w:p w:rsidR="003D36AA" w:rsidRDefault="003D36AA" w14:paraId="6C644D49" w14:textId="77777777">
      <w:pPr>
        <w:ind w:left="0" w:hanging="2"/>
      </w:pPr>
    </w:p>
    <w:p w:rsidR="003D36AA" w:rsidRDefault="003D36AA" w14:paraId="6C644D4A" w14:textId="77777777">
      <w:pPr>
        <w:ind w:left="0" w:hanging="2"/>
      </w:pPr>
    </w:p>
    <w:p w:rsidR="003D36AA" w:rsidRDefault="009554F2" w14:paraId="6C644D4B" w14:textId="77777777">
      <w:pPr>
        <w:ind w:left="0" w:hanging="2"/>
      </w:pPr>
      <w:r>
        <w:t xml:space="preserve">Signed:   </w:t>
      </w:r>
    </w:p>
    <w:p w:rsidR="003D36AA" w:rsidRDefault="003D36AA" w14:paraId="6C644D4C" w14:textId="77777777">
      <w:pPr>
        <w:ind w:left="0" w:hanging="2"/>
      </w:pPr>
    </w:p>
    <w:p w:rsidR="003D36AA" w:rsidRDefault="009554F2" w14:paraId="6C644D4D" w14:textId="77777777">
      <w:pPr>
        <w:ind w:left="0" w:hanging="2"/>
      </w:pPr>
      <w:r>
        <w:t>Principal: …………………………………………………     Chair of Governors: ……………………………………........</w:t>
      </w:r>
    </w:p>
    <w:sectPr w:rsidR="003D36AA">
      <w:footerReference w:type="default" r:id="rId10"/>
      <w:pgSz w:w="12240" w:h="15840" w:orient="portrait"/>
      <w:pgMar w:top="1440" w:right="1800" w:bottom="1440" w:left="1800" w:header="708" w:footer="708" w:gutter="0"/>
      <w:pgNumType w:start="1"/>
      <w:cols w:space="720"/>
      <w:headerReference w:type="default" r:id="R2d6d1c33e87d457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54F2" w:rsidRDefault="009554F2" w14:paraId="7304D860" w14:textId="77777777">
      <w:pPr>
        <w:spacing w:line="240" w:lineRule="auto"/>
        <w:ind w:left="0" w:hanging="2"/>
      </w:pPr>
      <w:r>
        <w:separator/>
      </w:r>
    </w:p>
  </w:endnote>
  <w:endnote w:type="continuationSeparator" w:id="0">
    <w:p w:rsidR="009554F2" w:rsidRDefault="009554F2" w14:paraId="0F565BE1" w14:textId="7777777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assoonCRInfantMedium">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36AA" w:rsidRDefault="009554F2" w14:paraId="6C644D50" w14:textId="77777777">
    <w:pPr>
      <w:pBdr>
        <w:top w:val="nil"/>
        <w:left w:val="nil"/>
        <w:bottom w:val="nil"/>
        <w:right w:val="nil"/>
        <w:between w:val="nil"/>
      </w:pBdr>
      <w:tabs>
        <w:tab w:val="center" w:pos="4320"/>
        <w:tab w:val="right" w:pos="8640"/>
      </w:tabs>
      <w:spacing w:line="240" w:lineRule="auto"/>
      <w:ind w:left="0" w:hanging="2"/>
      <w:rPr>
        <w:color w:val="000000"/>
        <w:sz w:val="16"/>
        <w:szCs w:val="16"/>
      </w:rPr>
    </w:pPr>
    <w:r w:rsidRPr="683E0EAE" w:rsidR="683E0EAE">
      <w:rPr>
        <w:color w:val="000000" w:themeColor="text1" w:themeTint="FF" w:themeShade="FF"/>
        <w:sz w:val="16"/>
        <w:szCs w:val="16"/>
      </w:rPr>
      <w:t>Alex Shreeve</w:t>
    </w:r>
  </w:p>
  <w:p w:rsidR="003D36AA" w:rsidP="683E0EAE" w:rsidRDefault="009554F2" w14:paraId="6C644D51" w14:textId="2FF3EC29">
    <w:pPr>
      <w:pStyle w:val="Normal"/>
      <w:suppressLineNumbers w:val="0"/>
      <w:pBdr>
        <w:top w:val="nil" w:color="000000" w:sz="0" w:space="0"/>
        <w:left w:val="nil" w:color="000000" w:sz="0" w:space="0"/>
        <w:bottom w:val="nil" w:color="000000" w:sz="0" w:space="0"/>
        <w:right w:val="nil" w:color="000000" w:sz="0" w:space="0"/>
        <w:between w:val="nil" w:color="000000" w:sz="0" w:space="0"/>
      </w:pBdr>
      <w:tabs>
        <w:tab w:val="center" w:leader="none" w:pos="4320"/>
        <w:tab w:val="right" w:leader="none" w:pos="8640"/>
      </w:tabs>
      <w:bidi w:val="0"/>
      <w:spacing w:before="0" w:beforeAutospacing="off" w:after="0" w:afterAutospacing="off" w:line="240" w:lineRule="auto"/>
      <w:ind w:left="0" w:right="0" w:hanging="2"/>
      <w:jc w:val="left"/>
      <w:rPr>
        <w:color w:val="000000" w:themeColor="text1" w:themeTint="FF" w:themeShade="FF"/>
        <w:sz w:val="16"/>
        <w:szCs w:val="16"/>
      </w:rPr>
    </w:pPr>
    <w:r w:rsidRPr="683E0EAE" w:rsidR="683E0EAE">
      <w:rPr>
        <w:color w:val="000000" w:themeColor="text1" w:themeTint="FF" w:themeShade="FF"/>
        <w:sz w:val="16"/>
        <w:szCs w:val="16"/>
      </w:rPr>
      <w:t>February 2025</w:t>
    </w:r>
    <w:r>
      <w:br/>
    </w:r>
  </w:p>
  <w:p w:rsidR="003D36AA" w:rsidRDefault="009554F2" w14:paraId="6C644D52" w14:textId="4B34483C">
    <w:pPr>
      <w:pBdr>
        <w:top w:val="nil"/>
        <w:left w:val="nil"/>
        <w:bottom w:val="nil"/>
        <w:right w:val="nil"/>
        <w:between w:val="nil"/>
      </w:pBdr>
      <w:tabs>
        <w:tab w:val="center" w:pos="4320"/>
        <w:tab w:val="right" w:pos="8640"/>
      </w:tabs>
      <w:spacing w:line="240" w:lineRule="auto"/>
      <w:ind w:left="0" w:hanging="2"/>
      <w:rPr>
        <w:color w:val="000000"/>
        <w:sz w:val="16"/>
        <w:szCs w:val="16"/>
      </w:rPr>
    </w:pPr>
    <w:r>
      <w:rPr>
        <w:color w:val="000000"/>
        <w:sz w:val="16"/>
        <w:szCs w:val="16"/>
      </w:rPr>
      <w:tab/>
    </w:r>
    <w:r>
      <w:rPr>
        <w:color w:val="000000"/>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separate"/>
    </w:r>
    <w:r w:rsidR="00A46740">
      <w:rPr>
        <w:noProof/>
        <w:color w:val="000000"/>
        <w:sz w:val="16"/>
        <w:szCs w:val="16"/>
      </w:rPr>
      <w:t>1</w:t>
    </w:r>
    <w:r>
      <w:rPr>
        <w:color w:val="000000"/>
        <w:sz w:val="16"/>
        <w:szCs w:val="16"/>
      </w:rPr>
      <w:fldChar w:fldCharType="end"/>
    </w:r>
    <w:r>
      <w:rPr>
        <w:color w:val="00000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54F2" w:rsidRDefault="009554F2" w14:paraId="06D1CE8F" w14:textId="77777777">
      <w:pPr>
        <w:spacing w:line="240" w:lineRule="auto"/>
        <w:ind w:left="0" w:hanging="2"/>
      </w:pPr>
      <w:r>
        <w:separator/>
      </w:r>
    </w:p>
  </w:footnote>
  <w:footnote w:type="continuationSeparator" w:id="0">
    <w:p w:rsidR="009554F2" w:rsidRDefault="009554F2" w14:paraId="7BDD63E0" w14:textId="77777777">
      <w:pPr>
        <w:spacing w:line="240" w:lineRule="auto"/>
        <w:ind w:left="0" w:hanging="2"/>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880"/>
      <w:gridCol w:w="2880"/>
      <w:gridCol w:w="2880"/>
    </w:tblGrid>
    <w:tr w:rsidR="683E0EAE" w:rsidTr="683E0EAE" w14:paraId="22171B6D">
      <w:trPr>
        <w:trHeight w:val="300"/>
      </w:trPr>
      <w:tc>
        <w:tcPr>
          <w:tcW w:w="2880" w:type="dxa"/>
          <w:tcMar/>
        </w:tcPr>
        <w:p w:rsidR="683E0EAE" w:rsidP="683E0EAE" w:rsidRDefault="683E0EAE" w14:paraId="11568120" w14:textId="21D63425">
          <w:pPr>
            <w:pStyle w:val="Header"/>
            <w:bidi w:val="0"/>
            <w:ind w:left="-115"/>
            <w:jc w:val="left"/>
          </w:pPr>
        </w:p>
      </w:tc>
      <w:tc>
        <w:tcPr>
          <w:tcW w:w="2880" w:type="dxa"/>
          <w:tcMar/>
        </w:tcPr>
        <w:p w:rsidR="683E0EAE" w:rsidP="683E0EAE" w:rsidRDefault="683E0EAE" w14:paraId="2F3981DF" w14:textId="78B1656C">
          <w:pPr>
            <w:pStyle w:val="Header"/>
            <w:bidi w:val="0"/>
            <w:jc w:val="center"/>
          </w:pPr>
        </w:p>
      </w:tc>
      <w:tc>
        <w:tcPr>
          <w:tcW w:w="2880" w:type="dxa"/>
          <w:tcMar/>
        </w:tcPr>
        <w:p w:rsidR="683E0EAE" w:rsidP="683E0EAE" w:rsidRDefault="683E0EAE" w14:paraId="2CE52CCE" w14:textId="1FBDBE00">
          <w:pPr>
            <w:pStyle w:val="Header"/>
            <w:bidi w:val="0"/>
            <w:ind w:right="-115"/>
            <w:jc w:val="right"/>
          </w:pPr>
        </w:p>
      </w:tc>
    </w:tr>
  </w:tbl>
  <w:p w:rsidR="683E0EAE" w:rsidP="683E0EAE" w:rsidRDefault="683E0EAE" w14:paraId="4B226047" w14:textId="04CBDF72">
    <w:pPr>
      <w:pStyle w:val="Header"/>
      <w:bidi w:val="0"/>
    </w:pPr>
  </w:p>
</w:hdr>
</file>

<file path=word/intelligence2.xml><?xml version="1.0" encoding="utf-8"?>
<int2:intelligence xmlns:int2="http://schemas.microsoft.com/office/intelligence/2020/intelligence">
  <int2:observations>
    <int2:textHash int2:hashCode="ZEMLnIhT9h0I5W" int2:id="CXHGbEoy">
      <int2:state int2:type="AugLoop_Text_Critique" int2:value="Rejected"/>
    </int2:textHash>
    <int2:bookmark int2:bookmarkName="_Int_NpGqHIhR" int2:invalidationBookmarkName="" int2:hashCode="aWE5ApngjX9p5r" int2:id="L7z482ec">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20D9"/>
    <w:multiLevelType w:val="multilevel"/>
    <w:tmpl w:val="BC1ACAA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9D109E3"/>
    <w:multiLevelType w:val="multilevel"/>
    <w:tmpl w:val="13A63A4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342613F"/>
    <w:multiLevelType w:val="multilevel"/>
    <w:tmpl w:val="F3221318"/>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3" w15:restartNumberingAfterBreak="0">
    <w:nsid w:val="291076ED"/>
    <w:multiLevelType w:val="multilevel"/>
    <w:tmpl w:val="82E27F8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83F0080"/>
    <w:multiLevelType w:val="multilevel"/>
    <w:tmpl w:val="A4E0C3D2"/>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5" w15:restartNumberingAfterBreak="0">
    <w:nsid w:val="3A446FF3"/>
    <w:multiLevelType w:val="multilevel"/>
    <w:tmpl w:val="120EF4D8"/>
    <w:lvl w:ilvl="0">
      <w:start w:val="1"/>
      <w:numFmt w:val="bullet"/>
      <w:lvlText w:val="●"/>
      <w:lvlJc w:val="left"/>
      <w:pPr>
        <w:ind w:left="1080" w:hanging="360"/>
      </w:pPr>
      <w:rPr>
        <w:rFonts w:ascii="Noto Sans Symbols" w:hAnsi="Noto Sans Symbols" w:eastAsia="Noto Sans Symbols" w:cs="Noto Sans Symbols"/>
        <w:vertAlign w:val="baseline"/>
      </w:rPr>
    </w:lvl>
    <w:lvl w:ilvl="1">
      <w:start w:val="1"/>
      <w:numFmt w:val="bullet"/>
      <w:lvlText w:val="o"/>
      <w:lvlJc w:val="left"/>
      <w:pPr>
        <w:ind w:left="1800" w:hanging="360"/>
      </w:pPr>
      <w:rPr>
        <w:rFonts w:ascii="Courier New" w:hAnsi="Courier New" w:eastAsia="Courier New" w:cs="Courier New"/>
        <w:vertAlign w:val="baseline"/>
      </w:rPr>
    </w:lvl>
    <w:lvl w:ilvl="2">
      <w:start w:val="1"/>
      <w:numFmt w:val="bullet"/>
      <w:lvlText w:val="▪"/>
      <w:lvlJc w:val="left"/>
      <w:pPr>
        <w:ind w:left="2520" w:hanging="360"/>
      </w:pPr>
      <w:rPr>
        <w:rFonts w:ascii="Noto Sans Symbols" w:hAnsi="Noto Sans Symbols" w:eastAsia="Noto Sans Symbols" w:cs="Noto Sans Symbols"/>
        <w:vertAlign w:val="baseline"/>
      </w:rPr>
    </w:lvl>
    <w:lvl w:ilvl="3">
      <w:start w:val="1"/>
      <w:numFmt w:val="bullet"/>
      <w:lvlText w:val="●"/>
      <w:lvlJc w:val="left"/>
      <w:pPr>
        <w:ind w:left="3240" w:hanging="360"/>
      </w:pPr>
      <w:rPr>
        <w:rFonts w:ascii="Noto Sans Symbols" w:hAnsi="Noto Sans Symbols" w:eastAsia="Noto Sans Symbols" w:cs="Noto Sans Symbols"/>
        <w:vertAlign w:val="baseline"/>
      </w:rPr>
    </w:lvl>
    <w:lvl w:ilvl="4">
      <w:start w:val="1"/>
      <w:numFmt w:val="bullet"/>
      <w:lvlText w:val="o"/>
      <w:lvlJc w:val="left"/>
      <w:pPr>
        <w:ind w:left="3960" w:hanging="360"/>
      </w:pPr>
      <w:rPr>
        <w:rFonts w:ascii="Courier New" w:hAnsi="Courier New" w:eastAsia="Courier New" w:cs="Courier New"/>
        <w:vertAlign w:val="baseline"/>
      </w:rPr>
    </w:lvl>
    <w:lvl w:ilvl="5">
      <w:start w:val="1"/>
      <w:numFmt w:val="bullet"/>
      <w:lvlText w:val="▪"/>
      <w:lvlJc w:val="left"/>
      <w:pPr>
        <w:ind w:left="4680" w:hanging="360"/>
      </w:pPr>
      <w:rPr>
        <w:rFonts w:ascii="Noto Sans Symbols" w:hAnsi="Noto Sans Symbols" w:eastAsia="Noto Sans Symbols" w:cs="Noto Sans Symbols"/>
        <w:vertAlign w:val="baseline"/>
      </w:rPr>
    </w:lvl>
    <w:lvl w:ilvl="6">
      <w:start w:val="1"/>
      <w:numFmt w:val="bullet"/>
      <w:lvlText w:val="●"/>
      <w:lvlJc w:val="left"/>
      <w:pPr>
        <w:ind w:left="5400" w:hanging="360"/>
      </w:pPr>
      <w:rPr>
        <w:rFonts w:ascii="Noto Sans Symbols" w:hAnsi="Noto Sans Symbols" w:eastAsia="Noto Sans Symbols" w:cs="Noto Sans Symbols"/>
        <w:vertAlign w:val="baseline"/>
      </w:rPr>
    </w:lvl>
    <w:lvl w:ilvl="7">
      <w:start w:val="1"/>
      <w:numFmt w:val="bullet"/>
      <w:lvlText w:val="o"/>
      <w:lvlJc w:val="left"/>
      <w:pPr>
        <w:ind w:left="6120" w:hanging="360"/>
      </w:pPr>
      <w:rPr>
        <w:rFonts w:ascii="Courier New" w:hAnsi="Courier New" w:eastAsia="Courier New" w:cs="Courier New"/>
        <w:vertAlign w:val="baseline"/>
      </w:rPr>
    </w:lvl>
    <w:lvl w:ilvl="8">
      <w:start w:val="1"/>
      <w:numFmt w:val="bullet"/>
      <w:lvlText w:val="▪"/>
      <w:lvlJc w:val="left"/>
      <w:pPr>
        <w:ind w:left="6840" w:hanging="360"/>
      </w:pPr>
      <w:rPr>
        <w:rFonts w:ascii="Noto Sans Symbols" w:hAnsi="Noto Sans Symbols" w:eastAsia="Noto Sans Symbols" w:cs="Noto Sans Symbols"/>
        <w:vertAlign w:val="baseline"/>
      </w:rPr>
    </w:lvl>
  </w:abstractNum>
  <w:abstractNum w:abstractNumId="6" w15:restartNumberingAfterBreak="0">
    <w:nsid w:val="5EC85895"/>
    <w:multiLevelType w:val="multilevel"/>
    <w:tmpl w:val="44C817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61F25E23"/>
    <w:multiLevelType w:val="multilevel"/>
    <w:tmpl w:val="4CA8605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6B235A1B"/>
    <w:multiLevelType w:val="multilevel"/>
    <w:tmpl w:val="2512783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6C40278B"/>
    <w:multiLevelType w:val="multilevel"/>
    <w:tmpl w:val="914CA11A"/>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10" w15:restartNumberingAfterBreak="0">
    <w:nsid w:val="6E14337B"/>
    <w:multiLevelType w:val="multilevel"/>
    <w:tmpl w:val="5968861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74A4783B"/>
    <w:multiLevelType w:val="multilevel"/>
    <w:tmpl w:val="946C67D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47917082">
    <w:abstractNumId w:val="6"/>
  </w:num>
  <w:num w:numId="2" w16cid:durableId="89282657">
    <w:abstractNumId w:val="3"/>
  </w:num>
  <w:num w:numId="3" w16cid:durableId="980311236">
    <w:abstractNumId w:val="11"/>
  </w:num>
  <w:num w:numId="4" w16cid:durableId="555701078">
    <w:abstractNumId w:val="10"/>
  </w:num>
  <w:num w:numId="5" w16cid:durableId="479154652">
    <w:abstractNumId w:val="2"/>
  </w:num>
  <w:num w:numId="6" w16cid:durableId="1665474132">
    <w:abstractNumId w:val="4"/>
  </w:num>
  <w:num w:numId="7" w16cid:durableId="1522860743">
    <w:abstractNumId w:val="0"/>
  </w:num>
  <w:num w:numId="8" w16cid:durableId="2034961670">
    <w:abstractNumId w:val="8"/>
  </w:num>
  <w:num w:numId="9" w16cid:durableId="2086681586">
    <w:abstractNumId w:val="9"/>
  </w:num>
  <w:num w:numId="10" w16cid:durableId="36591430">
    <w:abstractNumId w:val="5"/>
  </w:num>
  <w:num w:numId="11" w16cid:durableId="1571765647">
    <w:abstractNumId w:val="7"/>
  </w:num>
  <w:num w:numId="12" w16cid:durableId="174479767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6AA"/>
    <w:rsid w:val="001B3DDE"/>
    <w:rsid w:val="003D36AA"/>
    <w:rsid w:val="005A3860"/>
    <w:rsid w:val="007E0721"/>
    <w:rsid w:val="009554F2"/>
    <w:rsid w:val="00A46740"/>
    <w:rsid w:val="00A86A41"/>
    <w:rsid w:val="00F01172"/>
    <w:rsid w:val="0328AE0D"/>
    <w:rsid w:val="0432878F"/>
    <w:rsid w:val="056FD424"/>
    <w:rsid w:val="0653B257"/>
    <w:rsid w:val="06DD0518"/>
    <w:rsid w:val="08847085"/>
    <w:rsid w:val="0A2009FE"/>
    <w:rsid w:val="0EC94138"/>
    <w:rsid w:val="0ED33311"/>
    <w:rsid w:val="0F8ED719"/>
    <w:rsid w:val="11999B44"/>
    <w:rsid w:val="1854DE3D"/>
    <w:rsid w:val="1C608DDE"/>
    <w:rsid w:val="2022C346"/>
    <w:rsid w:val="2726B142"/>
    <w:rsid w:val="27EDCFCA"/>
    <w:rsid w:val="28C281A3"/>
    <w:rsid w:val="2965B5BB"/>
    <w:rsid w:val="2B6E893E"/>
    <w:rsid w:val="2D6E5219"/>
    <w:rsid w:val="2FE141AC"/>
    <w:rsid w:val="311A42FD"/>
    <w:rsid w:val="31F4A22F"/>
    <w:rsid w:val="3405A38C"/>
    <w:rsid w:val="396F73C8"/>
    <w:rsid w:val="3EC31E2C"/>
    <w:rsid w:val="3F728301"/>
    <w:rsid w:val="4099DA89"/>
    <w:rsid w:val="41F16238"/>
    <w:rsid w:val="4398EAA3"/>
    <w:rsid w:val="47E0C364"/>
    <w:rsid w:val="4867744D"/>
    <w:rsid w:val="4B60F7C1"/>
    <w:rsid w:val="4BAE2D89"/>
    <w:rsid w:val="4DD42A6B"/>
    <w:rsid w:val="4F1C05F4"/>
    <w:rsid w:val="50108CDE"/>
    <w:rsid w:val="546FF806"/>
    <w:rsid w:val="550B0EC5"/>
    <w:rsid w:val="578479D4"/>
    <w:rsid w:val="5CC678AC"/>
    <w:rsid w:val="6101C304"/>
    <w:rsid w:val="66217F17"/>
    <w:rsid w:val="66D26E19"/>
    <w:rsid w:val="67BADB00"/>
    <w:rsid w:val="683E0EAE"/>
    <w:rsid w:val="69ABFFD9"/>
    <w:rsid w:val="6C0E8528"/>
    <w:rsid w:val="6F298CC6"/>
    <w:rsid w:val="729A3120"/>
    <w:rsid w:val="7332AE7E"/>
    <w:rsid w:val="7C51F0F3"/>
    <w:rsid w:val="7D94A98F"/>
    <w:rsid w:val="7E39E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44C1C"/>
  <w15:docId w15:val="{63CC7D28-3FDD-4C60-99F0-3739A069F8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Verdana" w:hAnsi="Verdana" w:eastAsia="Verdana" w:cs="Verdana"/>
        <w:sz w:val="18"/>
        <w:szCs w:val="18"/>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line="1" w:lineRule="atLeast"/>
      <w:ind w:left="-1" w:leftChars="-1" w:hanging="1" w:hangingChars="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pPr>
      <w:suppressAutoHyphens/>
      <w:spacing w:line="1" w:lineRule="atLeast"/>
      <w:ind w:left="-1" w:leftChars="-1" w:hanging="1" w:hangingChars="1"/>
      <w:textDirection w:val="btLr"/>
      <w:textAlignment w:val="top"/>
      <w:outlineLvl w:val="0"/>
    </w:pPr>
    <w:rPr>
      <w:position w:val="-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pPr>
      <w:spacing w:after="200" w:line="276" w:lineRule="auto"/>
      <w:ind w:left="720"/>
      <w:contextualSpacing/>
    </w:pPr>
    <w:rPr>
      <w:rFonts w:ascii="Calibri" w:hAnsi="Calibri" w:eastAsia="Calibri"/>
      <w:sz w:val="22"/>
      <w:szCs w:val="2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image" Target="media/image1.png" Id="rId9" /><Relationship Type="http://schemas.microsoft.com/office/2020/10/relationships/intelligence" Target="intelligence2.xml" Id="Rc90b29893d4445e1" /><Relationship Type="http://schemas.openxmlformats.org/officeDocument/2006/relationships/header" Target="header.xml" Id="R2d6d1c33e87d457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77jzwQ3KDiMvGZDOOvIcza7dSg==">AMUW2mW7qhXU3T3Svh1ozukpHDbaxBW15uf5CXqQa8eIPsqaMs0M7iERCRalLvcJjcelXB5eixEkXKguEWSfWgOhXGrxRFnvLhI6/5GmSpUWxqPRJ0s9FR3+FQMEkr82zRJ+30fd1N6NcfgEEicVwb8pwmWZXRGKW26zYgKTbK0Kg7GnitgSOV4+9DiOofyRgkEue7tYdmbfW747CW8MABViNvUHTtk0Yx023iRjykb6rRhF5gOcuioWRM919iEb2aUQi5lKSP28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D61C5B-CB0C-46C2-8013-73AC8A1F40F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ICT Services</dc:creator>
  <lastModifiedBy>A Shreeve</lastModifiedBy>
  <revision>11</revision>
  <dcterms:created xsi:type="dcterms:W3CDTF">2020-06-23T07:33:00.0000000Z</dcterms:created>
  <dcterms:modified xsi:type="dcterms:W3CDTF">2025-09-15T11:30:49.9273391Z</dcterms:modified>
</coreProperties>
</file>