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7B4A" w14:textId="77777777" w:rsidR="009E59AD" w:rsidRDefault="00ED3E99">
      <w:pPr>
        <w:jc w:val="right"/>
      </w:pPr>
      <w:r>
        <w:rPr>
          <w:noProof/>
        </w:rPr>
        <w:drawing>
          <wp:inline distT="114300" distB="114300" distL="114300" distR="114300" wp14:anchorId="1A6FBE92" wp14:editId="4BEEB7F6">
            <wp:extent cx="2867985" cy="883987"/>
            <wp:effectExtent l="0" t="0" r="0" b="0"/>
            <wp:docPr id="5" name="image5.png" descr="LOGO_MASTER_STRAP_1024.png"/>
            <wp:cNvGraphicFramePr/>
            <a:graphic xmlns:a="http://schemas.openxmlformats.org/drawingml/2006/main">
              <a:graphicData uri="http://schemas.openxmlformats.org/drawingml/2006/picture">
                <pic:pic xmlns:pic="http://schemas.openxmlformats.org/drawingml/2006/picture">
                  <pic:nvPicPr>
                    <pic:cNvPr id="0" name="image5.png" descr="LOGO_MASTER_STRAP_1024.png"/>
                    <pic:cNvPicPr preferRelativeResize="0"/>
                  </pic:nvPicPr>
                  <pic:blipFill>
                    <a:blip r:embed="rId7"/>
                    <a:srcRect/>
                    <a:stretch>
                      <a:fillRect/>
                    </a:stretch>
                  </pic:blipFill>
                  <pic:spPr>
                    <a:xfrm>
                      <a:off x="0" y="0"/>
                      <a:ext cx="2867985" cy="883987"/>
                    </a:xfrm>
                    <a:prstGeom prst="rect">
                      <a:avLst/>
                    </a:prstGeom>
                    <a:ln/>
                  </pic:spPr>
                </pic:pic>
              </a:graphicData>
            </a:graphic>
          </wp:inline>
        </w:drawing>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9E59AD" w14:paraId="237302EB" w14:textId="77777777">
        <w:tc>
          <w:tcPr>
            <w:tcW w:w="6480" w:type="dxa"/>
            <w:shd w:val="clear" w:color="auto" w:fill="auto"/>
            <w:tcMar>
              <w:top w:w="100" w:type="dxa"/>
              <w:left w:w="100" w:type="dxa"/>
              <w:bottom w:w="100" w:type="dxa"/>
              <w:right w:w="100" w:type="dxa"/>
            </w:tcMar>
          </w:tcPr>
          <w:p w14:paraId="5349BF31" w14:textId="77777777" w:rsidR="009E59AD" w:rsidRDefault="00ED3E99">
            <w:pPr>
              <w:widowControl w:val="0"/>
              <w:pBdr>
                <w:top w:val="nil"/>
                <w:left w:val="nil"/>
                <w:bottom w:val="nil"/>
                <w:right w:val="nil"/>
                <w:between w:val="nil"/>
              </w:pBdr>
              <w:spacing w:line="240" w:lineRule="auto"/>
              <w:rPr>
                <w:b/>
                <w:u w:val="single"/>
              </w:rPr>
            </w:pPr>
            <w:r>
              <w:rPr>
                <w:b/>
                <w:u w:val="single"/>
              </w:rPr>
              <w:t>Key Vocabulary</w:t>
            </w:r>
          </w:p>
          <w:p w14:paraId="4F3897A3" w14:textId="77777777" w:rsidR="009E59AD" w:rsidRDefault="009E59AD">
            <w:pPr>
              <w:widowControl w:val="0"/>
              <w:pBdr>
                <w:top w:val="nil"/>
                <w:left w:val="nil"/>
                <w:bottom w:val="nil"/>
                <w:right w:val="nil"/>
                <w:between w:val="nil"/>
              </w:pBdr>
              <w:spacing w:line="240" w:lineRule="auto"/>
              <w:rPr>
                <w:b/>
                <w:u w:val="single"/>
              </w:rPr>
            </w:pPr>
          </w:p>
          <w:p w14:paraId="491E2414" w14:textId="77777777" w:rsidR="009E59AD" w:rsidRDefault="00ED3E99">
            <w:pPr>
              <w:widowControl w:val="0"/>
              <w:pBdr>
                <w:top w:val="nil"/>
                <w:left w:val="nil"/>
                <w:bottom w:val="nil"/>
                <w:right w:val="nil"/>
                <w:between w:val="nil"/>
              </w:pBdr>
              <w:spacing w:line="240" w:lineRule="auto"/>
            </w:pPr>
            <w:r>
              <w:rPr>
                <w:b/>
              </w:rPr>
              <w:t xml:space="preserve">Afterlife - </w:t>
            </w:r>
            <w:r>
              <w:t>the place where Egyptians believed they would go after they died.</w:t>
            </w:r>
          </w:p>
          <w:p w14:paraId="245AE145" w14:textId="77777777" w:rsidR="009E59AD" w:rsidRDefault="00ED3E99">
            <w:pPr>
              <w:widowControl w:val="0"/>
              <w:pBdr>
                <w:top w:val="nil"/>
                <w:left w:val="nil"/>
                <w:bottom w:val="nil"/>
                <w:right w:val="nil"/>
                <w:between w:val="nil"/>
              </w:pBdr>
              <w:spacing w:line="240" w:lineRule="auto"/>
            </w:pPr>
            <w:r>
              <w:rPr>
                <w:b/>
              </w:rPr>
              <w:t>Akhet</w:t>
            </w:r>
            <w:r>
              <w:t xml:space="preserve"> - The season of the year when the river Nile flooded. Very important in a desert!</w:t>
            </w:r>
          </w:p>
          <w:p w14:paraId="4D80CAEA" w14:textId="77777777" w:rsidR="009E59AD" w:rsidRDefault="00ED3E99">
            <w:pPr>
              <w:widowControl w:val="0"/>
              <w:pBdr>
                <w:top w:val="nil"/>
                <w:left w:val="nil"/>
                <w:bottom w:val="nil"/>
                <w:right w:val="nil"/>
                <w:between w:val="nil"/>
              </w:pBdr>
              <w:spacing w:line="240" w:lineRule="auto"/>
            </w:pPr>
            <w:r>
              <w:rPr>
                <w:b/>
              </w:rPr>
              <w:t>Canopic Jars</w:t>
            </w:r>
            <w:r>
              <w:t xml:space="preserve"> - Special jars that held the organs of the mummy including lungs, intestines, liver and stomach.</w:t>
            </w:r>
          </w:p>
          <w:p w14:paraId="60F54B59" w14:textId="77777777" w:rsidR="009E59AD" w:rsidRDefault="00ED3E99">
            <w:pPr>
              <w:widowControl w:val="0"/>
              <w:pBdr>
                <w:top w:val="nil"/>
                <w:left w:val="nil"/>
                <w:bottom w:val="nil"/>
                <w:right w:val="nil"/>
                <w:between w:val="nil"/>
              </w:pBdr>
              <w:spacing w:line="240" w:lineRule="auto"/>
            </w:pPr>
            <w:r>
              <w:rPr>
                <w:b/>
              </w:rPr>
              <w:t>Dynasty</w:t>
            </w:r>
            <w:r>
              <w:t xml:space="preserve"> - A period of rule when a series of Pharaohs all came f</w:t>
            </w:r>
            <w:r>
              <w:t>rom the same family.</w:t>
            </w:r>
          </w:p>
          <w:p w14:paraId="3D587517" w14:textId="77777777" w:rsidR="009E59AD" w:rsidRDefault="00ED3E99">
            <w:pPr>
              <w:widowControl w:val="0"/>
              <w:pBdr>
                <w:top w:val="nil"/>
                <w:left w:val="nil"/>
                <w:bottom w:val="nil"/>
                <w:right w:val="nil"/>
                <w:between w:val="nil"/>
              </w:pBdr>
              <w:spacing w:line="240" w:lineRule="auto"/>
            </w:pPr>
            <w:r>
              <w:rPr>
                <w:b/>
              </w:rPr>
              <w:t>Egyptologist</w:t>
            </w:r>
            <w:r>
              <w:t xml:space="preserve"> - An archeologist who focuses on Ancient Egypt. Howard Carter discovered Tutankhamun’s tomb.</w:t>
            </w:r>
          </w:p>
          <w:p w14:paraId="0590D272" w14:textId="77777777" w:rsidR="009E59AD" w:rsidRDefault="00ED3E99">
            <w:pPr>
              <w:widowControl w:val="0"/>
              <w:pBdr>
                <w:top w:val="nil"/>
                <w:left w:val="nil"/>
                <w:bottom w:val="nil"/>
                <w:right w:val="nil"/>
                <w:between w:val="nil"/>
              </w:pBdr>
              <w:spacing w:line="240" w:lineRule="auto"/>
            </w:pPr>
            <w:r>
              <w:rPr>
                <w:b/>
              </w:rPr>
              <w:t>Hieroglyphic</w:t>
            </w:r>
            <w:r>
              <w:t>s - A type of writing that uses a combination of pictures and symbols.</w:t>
            </w:r>
          </w:p>
          <w:p w14:paraId="1FE5FFC9" w14:textId="77777777" w:rsidR="009E59AD" w:rsidRDefault="00ED3E99">
            <w:pPr>
              <w:widowControl w:val="0"/>
              <w:pBdr>
                <w:top w:val="nil"/>
                <w:left w:val="nil"/>
                <w:bottom w:val="nil"/>
                <w:right w:val="nil"/>
                <w:between w:val="nil"/>
              </w:pBdr>
              <w:spacing w:line="240" w:lineRule="auto"/>
            </w:pPr>
            <w:r>
              <w:rPr>
                <w:b/>
              </w:rPr>
              <w:t>Mummification</w:t>
            </w:r>
            <w:r>
              <w:t xml:space="preserve"> - The process of preserving a bo</w:t>
            </w:r>
            <w:r>
              <w:t>dy after death in preparation for the afterlife.</w:t>
            </w:r>
          </w:p>
          <w:p w14:paraId="5592877A" w14:textId="77777777" w:rsidR="009E59AD" w:rsidRDefault="00ED3E99">
            <w:pPr>
              <w:widowControl w:val="0"/>
              <w:pBdr>
                <w:top w:val="nil"/>
                <w:left w:val="nil"/>
                <w:bottom w:val="nil"/>
                <w:right w:val="nil"/>
                <w:between w:val="nil"/>
              </w:pBdr>
              <w:spacing w:line="240" w:lineRule="auto"/>
            </w:pPr>
            <w:r>
              <w:rPr>
                <w:b/>
              </w:rPr>
              <w:t>Papyrus</w:t>
            </w:r>
            <w:r>
              <w:t xml:space="preserve"> - A plant that grew on the banks of the Nile. It was used to make an early form of paper.</w:t>
            </w:r>
          </w:p>
          <w:p w14:paraId="71643BC5" w14:textId="77777777" w:rsidR="009E59AD" w:rsidRDefault="00ED3E99">
            <w:pPr>
              <w:widowControl w:val="0"/>
              <w:pBdr>
                <w:top w:val="nil"/>
                <w:left w:val="nil"/>
                <w:bottom w:val="nil"/>
                <w:right w:val="nil"/>
                <w:between w:val="nil"/>
              </w:pBdr>
              <w:spacing w:line="240" w:lineRule="auto"/>
            </w:pPr>
            <w:r>
              <w:t>Pharaoh - The supreme ruler of Ancient Egypt.</w:t>
            </w:r>
          </w:p>
          <w:p w14:paraId="2D55D659" w14:textId="77777777" w:rsidR="009E59AD" w:rsidRDefault="00ED3E99">
            <w:pPr>
              <w:widowControl w:val="0"/>
              <w:pBdr>
                <w:top w:val="nil"/>
                <w:left w:val="nil"/>
                <w:bottom w:val="nil"/>
                <w:right w:val="nil"/>
                <w:between w:val="nil"/>
              </w:pBdr>
              <w:spacing w:line="240" w:lineRule="auto"/>
            </w:pPr>
            <w:r>
              <w:rPr>
                <w:b/>
              </w:rPr>
              <w:t>Sarcophagus</w:t>
            </w:r>
            <w:r>
              <w:t xml:space="preserve"> - A large stone box that held a mummy’s coffin. Oft</w:t>
            </w:r>
            <w:r>
              <w:t>en richly decorated for Pharaohs.</w:t>
            </w:r>
          </w:p>
          <w:p w14:paraId="510CEFD2" w14:textId="77777777" w:rsidR="009E59AD" w:rsidRDefault="00ED3E99">
            <w:pPr>
              <w:widowControl w:val="0"/>
              <w:pBdr>
                <w:top w:val="nil"/>
                <w:left w:val="nil"/>
                <w:bottom w:val="nil"/>
                <w:right w:val="nil"/>
                <w:between w:val="nil"/>
              </w:pBdr>
              <w:spacing w:line="240" w:lineRule="auto"/>
            </w:pPr>
            <w:r>
              <w:rPr>
                <w:b/>
              </w:rPr>
              <w:t>Pyramids</w:t>
            </w:r>
            <w:r>
              <w:t xml:space="preserve"> - Structures located in Egypt. Mostly built as tombs for Pharaohs and other important people.</w:t>
            </w:r>
          </w:p>
          <w:p w14:paraId="78591CCF" w14:textId="77777777" w:rsidR="009E59AD" w:rsidRDefault="009E59AD">
            <w:pPr>
              <w:widowControl w:val="0"/>
              <w:pBdr>
                <w:top w:val="nil"/>
                <w:left w:val="nil"/>
                <w:bottom w:val="nil"/>
                <w:right w:val="nil"/>
                <w:between w:val="nil"/>
              </w:pBdr>
              <w:spacing w:line="240" w:lineRule="auto"/>
            </w:pPr>
          </w:p>
          <w:p w14:paraId="0DB32305" w14:textId="77777777" w:rsidR="009E59AD" w:rsidRDefault="009E59AD">
            <w:pPr>
              <w:widowControl w:val="0"/>
              <w:spacing w:line="240" w:lineRule="auto"/>
            </w:pPr>
          </w:p>
          <w:p w14:paraId="2C5326FF" w14:textId="77777777" w:rsidR="009E59AD" w:rsidRDefault="009E59AD">
            <w:pPr>
              <w:widowControl w:val="0"/>
              <w:spacing w:line="240" w:lineRule="auto"/>
            </w:pPr>
          </w:p>
        </w:tc>
        <w:tc>
          <w:tcPr>
            <w:tcW w:w="6480" w:type="dxa"/>
            <w:shd w:val="clear" w:color="auto" w:fill="auto"/>
            <w:tcMar>
              <w:top w:w="100" w:type="dxa"/>
              <w:left w:w="100" w:type="dxa"/>
              <w:bottom w:w="100" w:type="dxa"/>
              <w:right w:w="100" w:type="dxa"/>
            </w:tcMar>
          </w:tcPr>
          <w:p w14:paraId="0D0BD69D" w14:textId="77777777" w:rsidR="009E59AD" w:rsidRDefault="00ED3E99">
            <w:pPr>
              <w:widowControl w:val="0"/>
              <w:pBdr>
                <w:top w:val="nil"/>
                <w:left w:val="nil"/>
                <w:bottom w:val="nil"/>
                <w:right w:val="nil"/>
                <w:between w:val="nil"/>
              </w:pBdr>
              <w:spacing w:line="240" w:lineRule="auto"/>
              <w:rPr>
                <w:b/>
                <w:u w:val="single"/>
              </w:rPr>
            </w:pPr>
            <w:r>
              <w:rPr>
                <w:b/>
                <w:u w:val="single"/>
              </w:rPr>
              <w:t>Important People</w:t>
            </w:r>
            <w:r>
              <w:rPr>
                <w:noProof/>
              </w:rPr>
              <w:drawing>
                <wp:anchor distT="114300" distB="114300" distL="114300" distR="114300" simplePos="0" relativeHeight="251658240" behindDoc="0" locked="0" layoutInCell="1" hidden="0" allowOverlap="1" wp14:anchorId="201438CD" wp14:editId="42D3E18C">
                  <wp:simplePos x="0" y="0"/>
                  <wp:positionH relativeFrom="column">
                    <wp:posOffset>2857500</wp:posOffset>
                  </wp:positionH>
                  <wp:positionV relativeFrom="paragraph">
                    <wp:posOffset>95251</wp:posOffset>
                  </wp:positionV>
                  <wp:extent cx="1038336" cy="1071563"/>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38336" cy="1071563"/>
                          </a:xfrm>
                          <a:prstGeom prst="rect">
                            <a:avLst/>
                          </a:prstGeom>
                          <a:ln/>
                        </pic:spPr>
                      </pic:pic>
                    </a:graphicData>
                  </a:graphic>
                </wp:anchor>
              </w:drawing>
            </w:r>
          </w:p>
          <w:p w14:paraId="1A34ED93" w14:textId="77777777" w:rsidR="009E59AD" w:rsidRDefault="009E59AD">
            <w:pPr>
              <w:widowControl w:val="0"/>
              <w:pBdr>
                <w:top w:val="nil"/>
                <w:left w:val="nil"/>
                <w:bottom w:val="nil"/>
                <w:right w:val="nil"/>
                <w:between w:val="nil"/>
              </w:pBdr>
              <w:spacing w:line="240" w:lineRule="auto"/>
            </w:pPr>
          </w:p>
          <w:p w14:paraId="7B8ADE24" w14:textId="77777777" w:rsidR="009E59AD" w:rsidRDefault="00ED3E99">
            <w:pPr>
              <w:widowControl w:val="0"/>
              <w:pBdr>
                <w:top w:val="nil"/>
                <w:left w:val="nil"/>
                <w:bottom w:val="nil"/>
                <w:right w:val="nil"/>
                <w:between w:val="nil"/>
              </w:pBdr>
              <w:spacing w:line="240" w:lineRule="auto"/>
            </w:pPr>
            <w:r>
              <w:rPr>
                <w:b/>
              </w:rPr>
              <w:t xml:space="preserve">Howard Carter - </w:t>
            </w:r>
            <w:r>
              <w:t>9th May 1874 - 2nd March 1939.</w:t>
            </w:r>
          </w:p>
          <w:p w14:paraId="1978FEB2" w14:textId="77777777" w:rsidR="009E59AD" w:rsidRDefault="00ED3E99">
            <w:pPr>
              <w:widowControl w:val="0"/>
              <w:pBdr>
                <w:top w:val="nil"/>
                <w:left w:val="nil"/>
                <w:bottom w:val="nil"/>
                <w:right w:val="nil"/>
                <w:between w:val="nil"/>
              </w:pBdr>
              <w:spacing w:line="240" w:lineRule="auto"/>
            </w:pPr>
            <w:r>
              <w:t>Became famous after discovering the intact tomb of Tutankhamun in November 1922.</w:t>
            </w:r>
          </w:p>
          <w:p w14:paraId="51CFB0A1" w14:textId="77777777" w:rsidR="009E59AD" w:rsidRDefault="00ED3E99">
            <w:pPr>
              <w:widowControl w:val="0"/>
              <w:spacing w:line="240" w:lineRule="auto"/>
            </w:pPr>
            <w:r>
              <w:rPr>
                <w:noProof/>
              </w:rPr>
              <w:drawing>
                <wp:anchor distT="114300" distB="114300" distL="114300" distR="114300" simplePos="0" relativeHeight="251659264" behindDoc="0" locked="0" layoutInCell="1" hidden="0" allowOverlap="1" wp14:anchorId="55807FDD" wp14:editId="3DB6307B">
                  <wp:simplePos x="0" y="0"/>
                  <wp:positionH relativeFrom="column">
                    <wp:posOffset>2857500</wp:posOffset>
                  </wp:positionH>
                  <wp:positionV relativeFrom="paragraph">
                    <wp:posOffset>142875</wp:posOffset>
                  </wp:positionV>
                  <wp:extent cx="1038225" cy="1313049"/>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038225" cy="1313049"/>
                          </a:xfrm>
                          <a:prstGeom prst="rect">
                            <a:avLst/>
                          </a:prstGeom>
                          <a:ln/>
                        </pic:spPr>
                      </pic:pic>
                    </a:graphicData>
                  </a:graphic>
                </wp:anchor>
              </w:drawing>
            </w:r>
          </w:p>
          <w:p w14:paraId="27B7F2A5" w14:textId="77777777" w:rsidR="009E59AD" w:rsidRDefault="009E59AD">
            <w:pPr>
              <w:widowControl w:val="0"/>
              <w:pBdr>
                <w:top w:val="nil"/>
                <w:left w:val="nil"/>
                <w:bottom w:val="nil"/>
                <w:right w:val="nil"/>
                <w:between w:val="nil"/>
              </w:pBdr>
              <w:spacing w:line="240" w:lineRule="auto"/>
            </w:pPr>
          </w:p>
          <w:p w14:paraId="56E47BD5" w14:textId="77777777" w:rsidR="009E59AD" w:rsidRDefault="00ED3E99">
            <w:pPr>
              <w:widowControl w:val="0"/>
              <w:pBdr>
                <w:top w:val="nil"/>
                <w:left w:val="nil"/>
                <w:bottom w:val="nil"/>
                <w:right w:val="nil"/>
                <w:between w:val="nil"/>
              </w:pBdr>
              <w:spacing w:line="240" w:lineRule="auto"/>
            </w:pPr>
            <w:r>
              <w:rPr>
                <w:b/>
              </w:rPr>
              <w:t xml:space="preserve">Tutankhamun </w:t>
            </w:r>
            <w:r>
              <w:t>- known as ‘The boy king’. Became Pharaoh at 8 or 9 years of age.</w:t>
            </w:r>
          </w:p>
          <w:p w14:paraId="166F76B2" w14:textId="77777777" w:rsidR="009E59AD" w:rsidRDefault="009E59AD">
            <w:pPr>
              <w:widowControl w:val="0"/>
              <w:spacing w:line="240" w:lineRule="auto"/>
              <w:rPr>
                <w:b/>
              </w:rPr>
            </w:pPr>
          </w:p>
          <w:p w14:paraId="4D2935BF" w14:textId="77777777" w:rsidR="009E59AD" w:rsidRDefault="009E59AD">
            <w:pPr>
              <w:widowControl w:val="0"/>
              <w:pBdr>
                <w:top w:val="nil"/>
                <w:left w:val="nil"/>
                <w:bottom w:val="nil"/>
                <w:right w:val="nil"/>
                <w:between w:val="nil"/>
              </w:pBdr>
              <w:spacing w:line="240" w:lineRule="auto"/>
              <w:rPr>
                <w:b/>
              </w:rPr>
            </w:pPr>
          </w:p>
          <w:p w14:paraId="40FFCB3C" w14:textId="77777777" w:rsidR="009E59AD" w:rsidRDefault="009E59AD">
            <w:pPr>
              <w:widowControl w:val="0"/>
              <w:pBdr>
                <w:top w:val="nil"/>
                <w:left w:val="nil"/>
                <w:bottom w:val="nil"/>
                <w:right w:val="nil"/>
                <w:between w:val="nil"/>
              </w:pBdr>
              <w:spacing w:line="240" w:lineRule="auto"/>
              <w:rPr>
                <w:b/>
              </w:rPr>
            </w:pPr>
          </w:p>
          <w:p w14:paraId="30249763" w14:textId="77777777" w:rsidR="009E59AD" w:rsidRDefault="009E59AD">
            <w:pPr>
              <w:widowControl w:val="0"/>
              <w:pBdr>
                <w:top w:val="nil"/>
                <w:left w:val="nil"/>
                <w:bottom w:val="nil"/>
                <w:right w:val="nil"/>
                <w:between w:val="nil"/>
              </w:pBdr>
              <w:spacing w:line="240" w:lineRule="auto"/>
              <w:rPr>
                <w:b/>
              </w:rPr>
            </w:pPr>
          </w:p>
          <w:p w14:paraId="06D07B99" w14:textId="77777777" w:rsidR="009E59AD" w:rsidRDefault="009E59AD">
            <w:pPr>
              <w:widowControl w:val="0"/>
              <w:pBdr>
                <w:top w:val="nil"/>
                <w:left w:val="nil"/>
                <w:bottom w:val="nil"/>
                <w:right w:val="nil"/>
                <w:between w:val="nil"/>
              </w:pBdr>
              <w:spacing w:line="240" w:lineRule="auto"/>
              <w:rPr>
                <w:b/>
              </w:rPr>
            </w:pPr>
          </w:p>
          <w:p w14:paraId="07224CC4" w14:textId="77777777" w:rsidR="009E59AD" w:rsidRDefault="00ED3E99">
            <w:pPr>
              <w:widowControl w:val="0"/>
              <w:pBdr>
                <w:top w:val="nil"/>
                <w:left w:val="nil"/>
                <w:bottom w:val="nil"/>
                <w:right w:val="nil"/>
                <w:between w:val="nil"/>
              </w:pBdr>
              <w:spacing w:line="240" w:lineRule="auto"/>
            </w:pPr>
            <w:r>
              <w:rPr>
                <w:b/>
              </w:rPr>
              <w:t>Historical enquiry and skills</w:t>
            </w:r>
          </w:p>
          <w:p w14:paraId="49E7A6D0" w14:textId="77777777" w:rsidR="009E59AD" w:rsidRDefault="00ED3E99">
            <w:pPr>
              <w:widowControl w:val="0"/>
              <w:numPr>
                <w:ilvl w:val="0"/>
                <w:numId w:val="1"/>
              </w:numPr>
              <w:pBdr>
                <w:top w:val="nil"/>
                <w:left w:val="nil"/>
                <w:bottom w:val="nil"/>
                <w:right w:val="nil"/>
                <w:between w:val="nil"/>
              </w:pBdr>
              <w:spacing w:line="240" w:lineRule="auto"/>
            </w:pPr>
            <w:r>
              <w:t>Describe how Egyptian artefacts and ruins tell us about the</w:t>
            </w:r>
            <w:r>
              <w:t>ir culture, and religious beliefs.</w:t>
            </w:r>
          </w:p>
          <w:p w14:paraId="56F74876" w14:textId="77777777" w:rsidR="009E59AD" w:rsidRDefault="00ED3E99">
            <w:pPr>
              <w:widowControl w:val="0"/>
              <w:numPr>
                <w:ilvl w:val="0"/>
                <w:numId w:val="1"/>
              </w:numPr>
              <w:pBdr>
                <w:top w:val="nil"/>
                <w:left w:val="nil"/>
                <w:bottom w:val="nil"/>
                <w:right w:val="nil"/>
                <w:between w:val="nil"/>
              </w:pBdr>
              <w:spacing w:line="240" w:lineRule="auto"/>
            </w:pPr>
            <w:r>
              <w:t xml:space="preserve">Describe what Egyptian life was like for different groups of people. </w:t>
            </w:r>
          </w:p>
          <w:p w14:paraId="67A3BAF8" w14:textId="77777777" w:rsidR="009E59AD" w:rsidRDefault="00ED3E99">
            <w:pPr>
              <w:widowControl w:val="0"/>
              <w:numPr>
                <w:ilvl w:val="0"/>
                <w:numId w:val="1"/>
              </w:numPr>
              <w:pBdr>
                <w:top w:val="nil"/>
                <w:left w:val="nil"/>
                <w:bottom w:val="nil"/>
                <w:right w:val="nil"/>
                <w:between w:val="nil"/>
              </w:pBdr>
              <w:spacing w:line="240" w:lineRule="auto"/>
            </w:pPr>
            <w:r>
              <w:t xml:space="preserve">Describe how the Egyptian society has had an impact on modern society. </w:t>
            </w:r>
          </w:p>
          <w:p w14:paraId="0F48AFB6" w14:textId="77777777" w:rsidR="009E59AD" w:rsidRDefault="00ED3E99">
            <w:pPr>
              <w:widowControl w:val="0"/>
              <w:numPr>
                <w:ilvl w:val="0"/>
                <w:numId w:val="1"/>
              </w:numPr>
              <w:pBdr>
                <w:top w:val="nil"/>
                <w:left w:val="nil"/>
                <w:bottom w:val="nil"/>
                <w:right w:val="nil"/>
                <w:between w:val="nil"/>
              </w:pBdr>
              <w:spacing w:line="240" w:lineRule="auto"/>
            </w:pPr>
            <w:r>
              <w:t xml:space="preserve">Describe why people chose to settle in certain areas in ancient Egypt. Compare what was happening in the Egyptian civilisation with what was happening in Britain at the same time. </w:t>
            </w:r>
          </w:p>
          <w:p w14:paraId="72899701" w14:textId="77777777" w:rsidR="009E59AD" w:rsidRDefault="00ED3E99">
            <w:pPr>
              <w:widowControl w:val="0"/>
              <w:numPr>
                <w:ilvl w:val="0"/>
                <w:numId w:val="1"/>
              </w:numPr>
              <w:pBdr>
                <w:top w:val="nil"/>
                <w:left w:val="nil"/>
                <w:bottom w:val="nil"/>
                <w:right w:val="nil"/>
                <w:between w:val="nil"/>
              </w:pBdr>
              <w:spacing w:line="240" w:lineRule="auto"/>
            </w:pPr>
            <w:r>
              <w:t>Present what you know about the Egyptians using a variety of skills (e.g. G</w:t>
            </w:r>
            <w:r>
              <w:t>eography, English, Maths)</w:t>
            </w:r>
          </w:p>
        </w:tc>
      </w:tr>
      <w:tr w:rsidR="009E59AD" w14:paraId="573E79C2" w14:textId="77777777">
        <w:tc>
          <w:tcPr>
            <w:tcW w:w="6480" w:type="dxa"/>
            <w:shd w:val="clear" w:color="auto" w:fill="auto"/>
            <w:tcMar>
              <w:top w:w="100" w:type="dxa"/>
              <w:left w:w="100" w:type="dxa"/>
              <w:bottom w:w="100" w:type="dxa"/>
              <w:right w:w="100" w:type="dxa"/>
            </w:tcMar>
          </w:tcPr>
          <w:p w14:paraId="0E43A719" w14:textId="77777777" w:rsidR="009E59AD" w:rsidRDefault="00ED3E99">
            <w:pPr>
              <w:widowControl w:val="0"/>
              <w:pBdr>
                <w:top w:val="nil"/>
                <w:left w:val="nil"/>
                <w:bottom w:val="nil"/>
                <w:right w:val="nil"/>
                <w:between w:val="nil"/>
              </w:pBdr>
              <w:spacing w:line="240" w:lineRule="auto"/>
            </w:pPr>
            <w:r>
              <w:rPr>
                <w:b/>
                <w:u w:val="single"/>
              </w:rPr>
              <w:t>Key Facts</w:t>
            </w:r>
          </w:p>
          <w:p w14:paraId="546E26A0" w14:textId="77777777" w:rsidR="009E59AD" w:rsidRDefault="00ED3E99">
            <w:pPr>
              <w:widowControl w:val="0"/>
              <w:numPr>
                <w:ilvl w:val="0"/>
                <w:numId w:val="2"/>
              </w:numPr>
              <w:spacing w:line="240" w:lineRule="auto"/>
            </w:pPr>
            <w:r>
              <w:lastRenderedPageBreak/>
              <w:t>Most pyramids were built as tombs for Pharaohs and their families. Over 130 pyramids have been discovered in Egypt so far.</w:t>
            </w:r>
          </w:p>
          <w:p w14:paraId="20CC98FA" w14:textId="77777777" w:rsidR="009E59AD" w:rsidRDefault="00ED3E99">
            <w:pPr>
              <w:widowControl w:val="0"/>
              <w:numPr>
                <w:ilvl w:val="0"/>
                <w:numId w:val="2"/>
              </w:numPr>
              <w:pBdr>
                <w:top w:val="nil"/>
                <w:left w:val="nil"/>
                <w:bottom w:val="nil"/>
                <w:right w:val="nil"/>
                <w:between w:val="nil"/>
              </w:pBdr>
              <w:spacing w:line="240" w:lineRule="auto"/>
            </w:pPr>
            <w:r>
              <w:rPr>
                <w:highlight w:val="white"/>
              </w:rPr>
              <w:t>The afterlife was incredibly important to the Egyptians. They believed that by preserving a dead person’s body  (which they did throu</w:t>
            </w:r>
            <w:r>
              <w:rPr>
                <w:highlight w:val="white"/>
              </w:rPr>
              <w:t>gh the process of mummification) their soul would live on in the after-life forever.</w:t>
            </w:r>
          </w:p>
          <w:p w14:paraId="641561EB" w14:textId="77777777" w:rsidR="009E59AD" w:rsidRDefault="00ED3E99">
            <w:pPr>
              <w:widowControl w:val="0"/>
              <w:numPr>
                <w:ilvl w:val="0"/>
                <w:numId w:val="2"/>
              </w:numPr>
              <w:pBdr>
                <w:top w:val="nil"/>
                <w:left w:val="nil"/>
                <w:bottom w:val="nil"/>
                <w:right w:val="nil"/>
                <w:between w:val="nil"/>
              </w:pBdr>
              <w:spacing w:line="240" w:lineRule="auto"/>
              <w:rPr>
                <w:highlight w:val="white"/>
              </w:rPr>
            </w:pPr>
            <w:r>
              <w:rPr>
                <w:highlight w:val="white"/>
              </w:rPr>
              <w:t>The Pyramid of Khufu at Giza is the largest Egyptian pyramid. This incredible structure weighs as much as 16 Empire State buildings!</w:t>
            </w:r>
          </w:p>
          <w:p w14:paraId="235A6FEE" w14:textId="77777777" w:rsidR="009E59AD" w:rsidRDefault="00ED3E99">
            <w:pPr>
              <w:widowControl w:val="0"/>
              <w:numPr>
                <w:ilvl w:val="0"/>
                <w:numId w:val="2"/>
              </w:numPr>
              <w:pBdr>
                <w:top w:val="nil"/>
                <w:left w:val="nil"/>
                <w:bottom w:val="nil"/>
                <w:right w:val="nil"/>
                <w:between w:val="nil"/>
              </w:pBdr>
              <w:spacing w:line="240" w:lineRule="auto"/>
              <w:rPr>
                <w:highlight w:val="white"/>
              </w:rPr>
            </w:pPr>
            <w:r>
              <w:rPr>
                <w:highlight w:val="white"/>
              </w:rPr>
              <w:t>Both Egyptian men and women wore make-</w:t>
            </w:r>
            <w:r>
              <w:rPr>
                <w:highlight w:val="white"/>
              </w:rPr>
              <w:t>up. The eye-paint was usually green or black. As well as offering protection from the sun, the Egyptians believed make-up had magical healing powers, too.</w:t>
            </w:r>
          </w:p>
          <w:p w14:paraId="5F84C517" w14:textId="77777777" w:rsidR="009E59AD" w:rsidRDefault="00ED3E99">
            <w:pPr>
              <w:widowControl w:val="0"/>
              <w:numPr>
                <w:ilvl w:val="0"/>
                <w:numId w:val="2"/>
              </w:numPr>
              <w:pBdr>
                <w:top w:val="nil"/>
                <w:left w:val="nil"/>
                <w:bottom w:val="nil"/>
                <w:right w:val="nil"/>
                <w:between w:val="nil"/>
              </w:pBdr>
              <w:spacing w:line="240" w:lineRule="auto"/>
              <w:rPr>
                <w:highlight w:val="white"/>
              </w:rPr>
            </w:pPr>
            <w:r>
              <w:rPr>
                <w:highlight w:val="white"/>
              </w:rPr>
              <w:t xml:space="preserve">Unwrapped, the bandages of an Ancient Egyptian mummy could stretch for 1.6km. </w:t>
            </w:r>
          </w:p>
          <w:p w14:paraId="0389F613" w14:textId="77777777" w:rsidR="009E59AD" w:rsidRDefault="00ED3E99">
            <w:pPr>
              <w:widowControl w:val="0"/>
              <w:numPr>
                <w:ilvl w:val="0"/>
                <w:numId w:val="2"/>
              </w:numPr>
              <w:pBdr>
                <w:top w:val="nil"/>
                <w:left w:val="nil"/>
                <w:bottom w:val="nil"/>
                <w:right w:val="nil"/>
                <w:between w:val="nil"/>
              </w:pBdr>
              <w:spacing w:line="240" w:lineRule="auto"/>
              <w:rPr>
                <w:highlight w:val="white"/>
              </w:rPr>
            </w:pPr>
            <w:r>
              <w:rPr>
                <w:highlight w:val="white"/>
              </w:rPr>
              <w:t xml:space="preserve"> The Egyptian alphabet</w:t>
            </w:r>
            <w:r>
              <w:rPr>
                <w:highlight w:val="white"/>
              </w:rPr>
              <w:t xml:space="preserve"> contained more than 700 hieroglyphs.</w:t>
            </w:r>
          </w:p>
          <w:p w14:paraId="5EB1EDE6" w14:textId="77777777" w:rsidR="009E59AD" w:rsidRDefault="00ED3E99">
            <w:pPr>
              <w:widowControl w:val="0"/>
              <w:numPr>
                <w:ilvl w:val="0"/>
                <w:numId w:val="2"/>
              </w:numPr>
              <w:pBdr>
                <w:top w:val="nil"/>
                <w:left w:val="nil"/>
                <w:bottom w:val="nil"/>
                <w:right w:val="nil"/>
                <w:between w:val="nil"/>
              </w:pBdr>
              <w:spacing w:line="240" w:lineRule="auto"/>
              <w:rPr>
                <w:highlight w:val="white"/>
              </w:rPr>
            </w:pPr>
            <w:r>
              <w:rPr>
                <w:highlight w:val="white"/>
              </w:rPr>
              <w:t>Ancient Egyptians believed in more than 2,000 deities! They had gods for everything, from dangers to chores! Each had different responsibilities and needed to be worshipped so that life could be kept in balance.</w:t>
            </w:r>
          </w:p>
          <w:p w14:paraId="6B0076D4" w14:textId="77777777" w:rsidR="009E59AD" w:rsidRDefault="00ED3E99">
            <w:pPr>
              <w:widowControl w:val="0"/>
              <w:numPr>
                <w:ilvl w:val="0"/>
                <w:numId w:val="2"/>
              </w:numPr>
              <w:pBdr>
                <w:top w:val="nil"/>
                <w:left w:val="nil"/>
                <w:bottom w:val="nil"/>
                <w:right w:val="nil"/>
                <w:between w:val="nil"/>
              </w:pBdr>
              <w:spacing w:line="240" w:lineRule="auto"/>
              <w:rPr>
                <w:highlight w:val="white"/>
              </w:rPr>
            </w:pPr>
            <w:r>
              <w:rPr>
                <w:highlight w:val="white"/>
              </w:rPr>
              <w:t>Cats w</w:t>
            </w:r>
            <w:r>
              <w:rPr>
                <w:highlight w:val="white"/>
              </w:rPr>
              <w:t>ere considered to be a sacred animal by the Ancient Egyptians. It’s thought that most families kept a cat as a pet, which they believed would bring the household good luck!</w:t>
            </w:r>
          </w:p>
          <w:p w14:paraId="0BDBA0E6" w14:textId="77777777" w:rsidR="009E59AD" w:rsidRDefault="00ED3E99">
            <w:pPr>
              <w:widowControl w:val="0"/>
              <w:numPr>
                <w:ilvl w:val="0"/>
                <w:numId w:val="2"/>
              </w:numPr>
              <w:pBdr>
                <w:top w:val="nil"/>
                <w:left w:val="nil"/>
                <w:bottom w:val="nil"/>
                <w:right w:val="nil"/>
                <w:between w:val="nil"/>
              </w:pBdr>
              <w:spacing w:line="240" w:lineRule="auto"/>
              <w:rPr>
                <w:highlight w:val="white"/>
              </w:rPr>
            </w:pPr>
            <w:r>
              <w:rPr>
                <w:highlight w:val="white"/>
              </w:rPr>
              <w:t xml:space="preserve">The Ancient Egyptians </w:t>
            </w:r>
            <w:r>
              <w:rPr>
                <w:b/>
                <w:highlight w:val="white"/>
              </w:rPr>
              <w:t>invented</w:t>
            </w:r>
            <w:r>
              <w:rPr>
                <w:highlight w:val="white"/>
              </w:rPr>
              <w:t xml:space="preserve"> lots of things we still use today, such as paper, pens, locks and keys and – believe it or not – toothpaste!</w:t>
            </w:r>
          </w:p>
          <w:p w14:paraId="03B85107" w14:textId="77777777" w:rsidR="009E59AD" w:rsidRDefault="009E59AD">
            <w:pPr>
              <w:widowControl w:val="0"/>
              <w:pBdr>
                <w:top w:val="nil"/>
                <w:left w:val="nil"/>
                <w:bottom w:val="nil"/>
                <w:right w:val="nil"/>
                <w:between w:val="nil"/>
              </w:pBdr>
              <w:spacing w:line="240" w:lineRule="auto"/>
            </w:pPr>
          </w:p>
        </w:tc>
        <w:tc>
          <w:tcPr>
            <w:tcW w:w="6480" w:type="dxa"/>
            <w:shd w:val="clear" w:color="auto" w:fill="auto"/>
            <w:tcMar>
              <w:top w:w="100" w:type="dxa"/>
              <w:left w:w="100" w:type="dxa"/>
              <w:bottom w:w="100" w:type="dxa"/>
              <w:right w:w="100" w:type="dxa"/>
            </w:tcMar>
          </w:tcPr>
          <w:p w14:paraId="5109393B" w14:textId="77777777" w:rsidR="009E59AD" w:rsidRDefault="00ED3E99">
            <w:pPr>
              <w:widowControl w:val="0"/>
              <w:pBdr>
                <w:top w:val="nil"/>
                <w:left w:val="nil"/>
                <w:bottom w:val="nil"/>
                <w:right w:val="nil"/>
                <w:between w:val="nil"/>
              </w:pBdr>
              <w:spacing w:line="240" w:lineRule="auto"/>
              <w:rPr>
                <w:b/>
                <w:u w:val="single"/>
              </w:rPr>
            </w:pPr>
            <w:r>
              <w:rPr>
                <w:b/>
                <w:u w:val="single"/>
              </w:rPr>
              <w:lastRenderedPageBreak/>
              <w:t>Diagrams / Pictures</w:t>
            </w:r>
          </w:p>
          <w:p w14:paraId="69E57568" w14:textId="77777777" w:rsidR="009E59AD" w:rsidRDefault="00ED3E99">
            <w:pPr>
              <w:widowControl w:val="0"/>
              <w:pBdr>
                <w:top w:val="nil"/>
                <w:left w:val="nil"/>
                <w:bottom w:val="nil"/>
                <w:right w:val="nil"/>
                <w:between w:val="nil"/>
              </w:pBdr>
              <w:spacing w:line="240" w:lineRule="auto"/>
              <w:rPr>
                <w:b/>
                <w:u w:val="single"/>
              </w:rPr>
            </w:pPr>
            <w:r>
              <w:rPr>
                <w:b/>
                <w:noProof/>
                <w:u w:val="single"/>
              </w:rPr>
              <w:lastRenderedPageBreak/>
              <w:drawing>
                <wp:inline distT="114300" distB="114300" distL="114300" distR="114300" wp14:anchorId="116EA771" wp14:editId="5D1A5BD6">
                  <wp:extent cx="3209925" cy="1685925"/>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3209925" cy="1685925"/>
                          </a:xfrm>
                          <a:prstGeom prst="rect">
                            <a:avLst/>
                          </a:prstGeom>
                          <a:ln/>
                        </pic:spPr>
                      </pic:pic>
                    </a:graphicData>
                  </a:graphic>
                </wp:inline>
              </w:drawing>
            </w:r>
          </w:p>
          <w:p w14:paraId="22D602FB" w14:textId="77777777" w:rsidR="009E59AD" w:rsidRDefault="00ED3E99">
            <w:pPr>
              <w:widowControl w:val="0"/>
              <w:pBdr>
                <w:top w:val="nil"/>
                <w:left w:val="nil"/>
                <w:bottom w:val="nil"/>
                <w:right w:val="nil"/>
                <w:between w:val="nil"/>
              </w:pBdr>
              <w:spacing w:line="240" w:lineRule="auto"/>
              <w:rPr>
                <w:b/>
                <w:u w:val="single"/>
              </w:rPr>
            </w:pPr>
            <w:r>
              <w:rPr>
                <w:b/>
                <w:u w:val="single"/>
              </w:rPr>
              <w:t>Ancient Egyptian Pyramids</w:t>
            </w:r>
          </w:p>
          <w:p w14:paraId="073D15C1" w14:textId="77777777" w:rsidR="009E59AD" w:rsidRDefault="009E59AD">
            <w:pPr>
              <w:widowControl w:val="0"/>
              <w:pBdr>
                <w:top w:val="nil"/>
                <w:left w:val="nil"/>
                <w:bottom w:val="nil"/>
                <w:right w:val="nil"/>
                <w:between w:val="nil"/>
              </w:pBdr>
              <w:spacing w:line="240" w:lineRule="auto"/>
              <w:rPr>
                <w:b/>
                <w:u w:val="single"/>
              </w:rPr>
            </w:pPr>
          </w:p>
          <w:p w14:paraId="4D7833ED" w14:textId="77777777" w:rsidR="009E59AD" w:rsidRDefault="00ED3E99">
            <w:pPr>
              <w:widowControl w:val="0"/>
              <w:pBdr>
                <w:top w:val="nil"/>
                <w:left w:val="nil"/>
                <w:bottom w:val="nil"/>
                <w:right w:val="nil"/>
                <w:between w:val="nil"/>
              </w:pBdr>
              <w:spacing w:line="240" w:lineRule="auto"/>
              <w:rPr>
                <w:b/>
                <w:u w:val="single"/>
              </w:rPr>
            </w:pPr>
            <w:r>
              <w:rPr>
                <w:b/>
                <w:noProof/>
                <w:u w:val="single"/>
              </w:rPr>
              <w:drawing>
                <wp:inline distT="114300" distB="114300" distL="114300" distR="114300" wp14:anchorId="57420D03" wp14:editId="1BFA17FD">
                  <wp:extent cx="2257425" cy="13335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257425" cy="1333500"/>
                          </a:xfrm>
                          <a:prstGeom prst="rect">
                            <a:avLst/>
                          </a:prstGeom>
                          <a:ln/>
                        </pic:spPr>
                      </pic:pic>
                    </a:graphicData>
                  </a:graphic>
                </wp:inline>
              </w:drawing>
            </w:r>
          </w:p>
          <w:p w14:paraId="176CE863" w14:textId="77777777" w:rsidR="009E59AD" w:rsidRDefault="00ED3E99">
            <w:pPr>
              <w:widowControl w:val="0"/>
              <w:pBdr>
                <w:top w:val="nil"/>
                <w:left w:val="nil"/>
                <w:bottom w:val="nil"/>
                <w:right w:val="nil"/>
                <w:between w:val="nil"/>
              </w:pBdr>
              <w:spacing w:line="240" w:lineRule="auto"/>
              <w:rPr>
                <w:b/>
                <w:u w:val="single"/>
              </w:rPr>
            </w:pPr>
            <w:r>
              <w:rPr>
                <w:b/>
                <w:u w:val="single"/>
              </w:rPr>
              <w:t>Canopic Jars</w:t>
            </w:r>
          </w:p>
          <w:p w14:paraId="481BD6E9" w14:textId="77777777" w:rsidR="009E59AD" w:rsidRDefault="009E59AD">
            <w:pPr>
              <w:widowControl w:val="0"/>
              <w:pBdr>
                <w:top w:val="nil"/>
                <w:left w:val="nil"/>
                <w:bottom w:val="nil"/>
                <w:right w:val="nil"/>
                <w:between w:val="nil"/>
              </w:pBdr>
              <w:spacing w:line="240" w:lineRule="auto"/>
              <w:rPr>
                <w:b/>
                <w:u w:val="single"/>
              </w:rPr>
            </w:pPr>
          </w:p>
          <w:p w14:paraId="6F108447" w14:textId="77777777" w:rsidR="009E59AD" w:rsidRDefault="00ED3E99">
            <w:pPr>
              <w:widowControl w:val="0"/>
              <w:pBdr>
                <w:top w:val="nil"/>
                <w:left w:val="nil"/>
                <w:bottom w:val="nil"/>
                <w:right w:val="nil"/>
                <w:between w:val="nil"/>
              </w:pBdr>
              <w:spacing w:line="240" w:lineRule="auto"/>
              <w:rPr>
                <w:b/>
                <w:u w:val="single"/>
              </w:rPr>
            </w:pPr>
            <w:r>
              <w:rPr>
                <w:b/>
                <w:noProof/>
                <w:u w:val="single"/>
              </w:rPr>
              <w:drawing>
                <wp:inline distT="114300" distB="114300" distL="114300" distR="114300" wp14:anchorId="64770DF7" wp14:editId="465F9A64">
                  <wp:extent cx="2352675" cy="14954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352675" cy="1495425"/>
                          </a:xfrm>
                          <a:prstGeom prst="rect">
                            <a:avLst/>
                          </a:prstGeom>
                          <a:ln/>
                        </pic:spPr>
                      </pic:pic>
                    </a:graphicData>
                  </a:graphic>
                </wp:inline>
              </w:drawing>
            </w:r>
          </w:p>
          <w:p w14:paraId="67AF9D9D" w14:textId="77777777" w:rsidR="009E59AD" w:rsidRDefault="00ED3E99">
            <w:pPr>
              <w:widowControl w:val="0"/>
              <w:spacing w:line="240" w:lineRule="auto"/>
              <w:rPr>
                <w:b/>
                <w:u w:val="single"/>
              </w:rPr>
            </w:pPr>
            <w:r>
              <w:rPr>
                <w:b/>
                <w:u w:val="single"/>
              </w:rPr>
              <w:t>Hieroglyphics</w:t>
            </w:r>
          </w:p>
        </w:tc>
      </w:tr>
    </w:tbl>
    <w:p w14:paraId="12D1ECA2" w14:textId="77777777" w:rsidR="009E59AD" w:rsidRDefault="009E59AD"/>
    <w:sectPr w:rsidR="009E59AD">
      <w:headerReference w:type="default" r:id="rId13"/>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E68D" w14:textId="77777777" w:rsidR="00000000" w:rsidRDefault="00ED3E99">
      <w:pPr>
        <w:spacing w:line="240" w:lineRule="auto"/>
      </w:pPr>
      <w:r>
        <w:separator/>
      </w:r>
    </w:p>
  </w:endnote>
  <w:endnote w:type="continuationSeparator" w:id="0">
    <w:p w14:paraId="1AEADC3F" w14:textId="77777777" w:rsidR="00000000" w:rsidRDefault="00ED3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2CA1D" w14:textId="77777777" w:rsidR="00000000" w:rsidRDefault="00ED3E99">
      <w:pPr>
        <w:spacing w:line="240" w:lineRule="auto"/>
      </w:pPr>
      <w:r>
        <w:separator/>
      </w:r>
    </w:p>
  </w:footnote>
  <w:footnote w:type="continuationSeparator" w:id="0">
    <w:p w14:paraId="7E3736CA" w14:textId="77777777" w:rsidR="00000000" w:rsidRDefault="00ED3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F4F2" w14:textId="77777777" w:rsidR="009E59AD" w:rsidRDefault="00ED3E99">
    <w:pPr>
      <w:jc w:val="center"/>
      <w:rPr>
        <w:b/>
        <w:u w:val="single"/>
      </w:rPr>
    </w:pPr>
    <w:r>
      <w:rPr>
        <w:b/>
        <w:sz w:val="28"/>
        <w:szCs w:val="28"/>
        <w:u w:val="single"/>
      </w:rPr>
      <w:t xml:space="preserve">History </w:t>
    </w:r>
    <w:r>
      <w:rPr>
        <w:b/>
        <w:sz w:val="28"/>
        <w:szCs w:val="28"/>
        <w:u w:val="single"/>
      </w:rPr>
      <w:t>Knowledge Organiser - Egyptians</w:t>
    </w:r>
    <w:r>
      <w:rPr>
        <w:b/>
        <w:sz w:val="28"/>
        <w:szCs w:val="28"/>
      </w:rPr>
      <w:t xml:space="preserve">        </w:t>
    </w:r>
    <w:r>
      <w:rPr>
        <w:b/>
        <w:sz w:val="28"/>
        <w:szCs w:val="28"/>
        <w:u w:val="single"/>
      </w:rPr>
      <w:t>Year: 3</w:t>
    </w:r>
    <w:r>
      <w:rPr>
        <w:sz w:val="28"/>
        <w:szCs w:val="28"/>
      </w:rPr>
      <w:tab/>
      <w:t xml:space="preserve"> </w:t>
    </w:r>
    <w:r>
      <w:rPr>
        <w:sz w:val="28"/>
        <w:szCs w:val="28"/>
      </w:rPr>
      <w:tab/>
    </w:r>
    <w:r>
      <w:rPr>
        <w:sz w:val="28"/>
        <w:szCs w:val="28"/>
      </w:rPr>
      <w:tab/>
    </w:r>
    <w:r>
      <w:rPr>
        <w:b/>
        <w:sz w:val="28"/>
        <w:szCs w:val="28"/>
        <w:u w:val="single"/>
      </w:rPr>
      <w:t>Summer Term 1</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41E44"/>
    <w:multiLevelType w:val="multilevel"/>
    <w:tmpl w:val="BCD60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81076F"/>
    <w:multiLevelType w:val="multilevel"/>
    <w:tmpl w:val="B9C06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1374538">
    <w:abstractNumId w:val="1"/>
  </w:num>
  <w:num w:numId="2" w16cid:durableId="257567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AD"/>
    <w:rsid w:val="009E59AD"/>
    <w:rsid w:val="00ED3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58A1"/>
  <w15:docId w15:val="{796960F7-0B2B-4BB5-ACC9-DC8A82F5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Thorpe</dc:creator>
  <cp:lastModifiedBy>M Thorpe</cp:lastModifiedBy>
  <cp:revision>2</cp:revision>
  <dcterms:created xsi:type="dcterms:W3CDTF">2023-02-27T13:24:00Z</dcterms:created>
  <dcterms:modified xsi:type="dcterms:W3CDTF">2023-02-27T13:24:00Z</dcterms:modified>
</cp:coreProperties>
</file>